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3"/>
        <w:tblW w:w="10881" w:type="dxa"/>
        <w:tblBorders>
          <w:insideH w:val="single" w:sz="4" w:space="0" w:color="000000"/>
        </w:tblBorders>
        <w:tblLook w:val="04A0" w:firstRow="1" w:lastRow="0" w:firstColumn="1" w:lastColumn="0" w:noHBand="0" w:noVBand="1"/>
      </w:tblPr>
      <w:tblGrid>
        <w:gridCol w:w="4928"/>
        <w:gridCol w:w="5953"/>
      </w:tblGrid>
      <w:tr w:rsidR="00565D96" w:rsidRPr="007A10FE" w:rsidTr="00565D96">
        <w:trPr>
          <w:trHeight w:val="709"/>
        </w:trPr>
        <w:tc>
          <w:tcPr>
            <w:tcW w:w="4928" w:type="dxa"/>
          </w:tcPr>
          <w:p w:rsidR="00565D96" w:rsidRPr="00565D96" w:rsidRDefault="00565D96" w:rsidP="00565D96">
            <w:pPr>
              <w:spacing w:after="0" w:line="240" w:lineRule="auto"/>
              <w:rPr>
                <w:rFonts w:ascii="Times New Roman" w:eastAsia="Times New Roman" w:hAnsi="Times New Roman" w:cs="Times New Roman"/>
                <w:sz w:val="24"/>
                <w:szCs w:val="24"/>
                <w:lang w:val="nl-NL"/>
              </w:rPr>
            </w:pPr>
            <w:r w:rsidRPr="00565D96">
              <w:rPr>
                <w:rFonts w:ascii="Times New Roman" w:eastAsia="Times New Roman" w:hAnsi="Times New Roman" w:cs="Times New Roman"/>
                <w:sz w:val="24"/>
                <w:szCs w:val="24"/>
                <w:lang w:val="nl-NL"/>
              </w:rPr>
              <w:t xml:space="preserve">        ỦY BAN NHÂN DÂN QUẬN 7</w:t>
            </w:r>
          </w:p>
          <w:p w:rsidR="00565D96" w:rsidRPr="007A10FE" w:rsidRDefault="00565D96" w:rsidP="00565D96">
            <w:pPr>
              <w:spacing w:after="0" w:line="240" w:lineRule="auto"/>
              <w:rPr>
                <w:rFonts w:ascii="Times New Roman" w:eastAsia="Times New Roman" w:hAnsi="Times New Roman" w:cs="Times New Roman"/>
                <w:b/>
                <w:lang w:val="nl-NL"/>
              </w:rPr>
            </w:pPr>
            <w:r w:rsidRPr="00565D9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E5088B2" wp14:editId="72991B15">
                      <wp:simplePos x="0" y="0"/>
                      <wp:positionH relativeFrom="column">
                        <wp:posOffset>687788</wp:posOffset>
                      </wp:positionH>
                      <wp:positionV relativeFrom="paragraph">
                        <wp:posOffset>196243</wp:posOffset>
                      </wp:positionV>
                      <wp:extent cx="954018"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5.45pt" to="129.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9vGgIAADU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"/>
                  </w:pict>
                </mc:Fallback>
              </mc:AlternateContent>
            </w:r>
            <w:r w:rsidRPr="00565D96">
              <w:rPr>
                <w:rFonts w:ascii="Times New Roman" w:eastAsia="Times New Roman" w:hAnsi="Times New Roman" w:cs="Times New Roman"/>
                <w:b/>
                <w:sz w:val="24"/>
                <w:szCs w:val="24"/>
                <w:lang w:val="nl-NL"/>
              </w:rPr>
              <w:t>TRƯỜNG TIỂU HỌC TRẦN QUỐC TOẢN</w:t>
            </w:r>
          </w:p>
        </w:tc>
        <w:tc>
          <w:tcPr>
            <w:tcW w:w="5953" w:type="dxa"/>
          </w:tcPr>
          <w:p w:rsidR="00565D96" w:rsidRDefault="00565D96" w:rsidP="00565D96">
            <w:pPr>
              <w:spacing w:after="0" w:line="240" w:lineRule="auto"/>
              <w:jc w:val="center"/>
              <w:rPr>
                <w:rFonts w:ascii="Times New Roman" w:eastAsia="Times New Roman" w:hAnsi="Times New Roman" w:cs="Times New Roman"/>
                <w:b/>
                <w:sz w:val="24"/>
                <w:szCs w:val="24"/>
                <w:lang w:val="nl-NL"/>
              </w:rPr>
            </w:pPr>
            <w:r w:rsidRPr="00565D96">
              <w:rPr>
                <w:rFonts w:ascii="Times New Roman" w:eastAsia="Times New Roman" w:hAnsi="Times New Roman" w:cs="Times New Roman"/>
                <w:b/>
                <w:sz w:val="24"/>
                <w:szCs w:val="24"/>
                <w:lang w:val="nl-NL"/>
              </w:rPr>
              <w:t>CÔNG HÒA XÃ HỘI CHỦ NGHĨA VIỆT NAM</w:t>
            </w:r>
          </w:p>
          <w:p w:rsidR="00565D96" w:rsidRPr="00565D96" w:rsidRDefault="00565D96" w:rsidP="00565D96">
            <w:pPr>
              <w:spacing w:after="0" w:line="240" w:lineRule="auto"/>
              <w:jc w:val="center"/>
              <w:rPr>
                <w:rFonts w:ascii="Times New Roman" w:eastAsia="Times New Roman" w:hAnsi="Times New Roman" w:cs="Times New Roman"/>
                <w:b/>
                <w:sz w:val="24"/>
                <w:szCs w:val="24"/>
                <w:u w:val="single"/>
                <w:lang w:val="nl-NL"/>
              </w:rPr>
            </w:pPr>
            <w:r w:rsidRPr="00565D96">
              <w:rPr>
                <w:rFonts w:ascii="Times New Roman" w:eastAsia="Times New Roman" w:hAnsi="Times New Roman" w:cs="Times New Roman"/>
                <w:b/>
                <w:sz w:val="24"/>
                <w:szCs w:val="24"/>
                <w:u w:val="single"/>
                <w:lang w:val="nl-NL"/>
              </w:rPr>
              <w:t>Độc lập – Tự do – Hạnh phúc</w:t>
            </w:r>
          </w:p>
        </w:tc>
      </w:tr>
    </w:tbl>
    <w:p w:rsidR="00500EA6" w:rsidRDefault="00500EA6" w:rsidP="007A10FE">
      <w:pPr>
        <w:spacing w:after="0" w:line="240" w:lineRule="auto"/>
        <w:jc w:val="center"/>
        <w:rPr>
          <w:rFonts w:ascii="Times New Roman" w:eastAsia="Times New Roman" w:hAnsi="Times New Roman" w:cs="Times New Roman"/>
          <w:b/>
          <w:bCs/>
          <w:lang w:val="nl-NL"/>
        </w:rPr>
      </w:pPr>
    </w:p>
    <w:p w:rsidR="00CB7201" w:rsidRPr="00565D96" w:rsidRDefault="00910797" w:rsidP="007A10FE">
      <w:pPr>
        <w:spacing w:after="0" w:line="240" w:lineRule="auto"/>
        <w:jc w:val="center"/>
        <w:rPr>
          <w:rFonts w:ascii="Times New Roman" w:eastAsia="Times New Roman" w:hAnsi="Times New Roman" w:cs="Times New Roman"/>
          <w:b/>
          <w:bCs/>
          <w:sz w:val="28"/>
          <w:szCs w:val="28"/>
          <w:u w:val="single"/>
          <w:lang w:val="nl-NL"/>
        </w:rPr>
      </w:pPr>
      <w:r w:rsidRPr="00565D96">
        <w:rPr>
          <w:rFonts w:ascii="Times New Roman" w:eastAsia="Times New Roman" w:hAnsi="Times New Roman" w:cs="Times New Roman"/>
          <w:b/>
          <w:bCs/>
          <w:sz w:val="28"/>
          <w:szCs w:val="28"/>
          <w:lang w:val="nl-NL"/>
        </w:rPr>
        <w:t>NỘI DUNG CÔNG KHAI</w:t>
      </w:r>
      <w:r w:rsidR="00500EA6" w:rsidRPr="00565D96">
        <w:rPr>
          <w:rFonts w:ascii="Times New Roman" w:eastAsia="Times New Roman" w:hAnsi="Times New Roman" w:cs="Times New Roman"/>
          <w:b/>
          <w:bCs/>
          <w:sz w:val="28"/>
          <w:szCs w:val="28"/>
          <w:lang w:val="nl-NL"/>
        </w:rPr>
        <w:t xml:space="preserve"> 1</w:t>
      </w:r>
    </w:p>
    <w:p w:rsidR="00CB7201" w:rsidRPr="00565D96" w:rsidRDefault="00CB7201" w:rsidP="007A10FE">
      <w:pPr>
        <w:spacing w:after="0" w:line="240" w:lineRule="auto"/>
        <w:ind w:firstLine="567"/>
        <w:jc w:val="center"/>
        <w:rPr>
          <w:rFonts w:ascii="Times New Roman" w:eastAsia="Times New Roman" w:hAnsi="Times New Roman" w:cs="Times New Roman"/>
          <w:b/>
          <w:sz w:val="28"/>
          <w:szCs w:val="28"/>
          <w:lang w:val="nl-NL"/>
        </w:rPr>
      </w:pPr>
      <w:r w:rsidRPr="00565D96">
        <w:rPr>
          <w:rFonts w:ascii="Times New Roman" w:eastAsia="Times New Roman" w:hAnsi="Times New Roman" w:cs="Times New Roman"/>
          <w:b/>
          <w:sz w:val="28"/>
          <w:szCs w:val="28"/>
          <w:lang w:val="nl-NL"/>
        </w:rPr>
        <w:t xml:space="preserve">Cam kết chất lượng giáo dục </w:t>
      </w:r>
      <w:r w:rsidR="00910797" w:rsidRPr="00565D96">
        <w:rPr>
          <w:rFonts w:ascii="Times New Roman" w:eastAsia="Times New Roman" w:hAnsi="Times New Roman" w:cs="Times New Roman"/>
          <w:b/>
          <w:sz w:val="28"/>
          <w:szCs w:val="28"/>
          <w:lang w:val="nl-NL"/>
        </w:rPr>
        <w:t>và chất lượng giáo dục thực tế</w:t>
      </w:r>
      <w:r w:rsidRPr="00565D96">
        <w:rPr>
          <w:rFonts w:ascii="Times New Roman" w:eastAsia="Times New Roman" w:hAnsi="Times New Roman" w:cs="Times New Roman"/>
          <w:b/>
          <w:sz w:val="28"/>
          <w:szCs w:val="28"/>
          <w:lang w:val="nl-NL"/>
        </w:rPr>
        <w:t>, năm học 201</w:t>
      </w:r>
      <w:r w:rsidR="00910797" w:rsidRPr="00565D96">
        <w:rPr>
          <w:rFonts w:ascii="Times New Roman" w:eastAsia="Times New Roman" w:hAnsi="Times New Roman" w:cs="Times New Roman"/>
          <w:b/>
          <w:sz w:val="28"/>
          <w:szCs w:val="28"/>
          <w:lang w:val="nl-NL"/>
        </w:rPr>
        <w:t>8</w:t>
      </w:r>
      <w:r w:rsidRPr="00565D96">
        <w:rPr>
          <w:rFonts w:ascii="Times New Roman" w:eastAsia="Times New Roman" w:hAnsi="Times New Roman" w:cs="Times New Roman"/>
          <w:b/>
          <w:sz w:val="28"/>
          <w:szCs w:val="28"/>
          <w:lang w:val="nl-NL"/>
        </w:rPr>
        <w:t xml:space="preserve"> -201</w:t>
      </w:r>
      <w:r w:rsidR="00910797" w:rsidRPr="00565D96">
        <w:rPr>
          <w:rFonts w:ascii="Times New Roman" w:eastAsia="Times New Roman" w:hAnsi="Times New Roman" w:cs="Times New Roman"/>
          <w:b/>
          <w:sz w:val="28"/>
          <w:szCs w:val="28"/>
          <w:lang w:val="nl-NL"/>
        </w:rPr>
        <w:t>9</w:t>
      </w:r>
    </w:p>
    <w:p w:rsidR="00500EA6" w:rsidRPr="00565D96" w:rsidRDefault="00500EA6" w:rsidP="007A10FE">
      <w:pPr>
        <w:spacing w:after="0" w:line="240" w:lineRule="auto"/>
        <w:ind w:firstLine="567"/>
        <w:jc w:val="center"/>
        <w:rPr>
          <w:rFonts w:ascii="Times New Roman" w:eastAsia="Times New Roman" w:hAnsi="Times New Roman" w:cs="Times New Roman"/>
          <w:i/>
          <w:sz w:val="28"/>
          <w:szCs w:val="28"/>
          <w:lang w:val="nl-NL"/>
        </w:rPr>
      </w:pPr>
      <w:r w:rsidRPr="00565D96">
        <w:rPr>
          <w:rFonts w:ascii="Times New Roman" w:eastAsia="Times New Roman" w:hAnsi="Times New Roman" w:cs="Times New Roman"/>
          <w:i/>
          <w:sz w:val="28"/>
          <w:szCs w:val="28"/>
          <w:lang w:val="nl-NL"/>
        </w:rPr>
        <w:t>( Đính kèm thông báo số   /TB-TiH.TQT ngày 19/0</w:t>
      </w:r>
      <w:r w:rsidR="00B80C04">
        <w:rPr>
          <w:rFonts w:ascii="Times New Roman" w:eastAsia="Times New Roman" w:hAnsi="Times New Roman" w:cs="Times New Roman"/>
          <w:i/>
          <w:sz w:val="28"/>
          <w:szCs w:val="28"/>
          <w:lang w:val="nl-NL"/>
        </w:rPr>
        <w:t>9</w:t>
      </w:r>
      <w:r w:rsidRPr="00565D96">
        <w:rPr>
          <w:rFonts w:ascii="Times New Roman" w:eastAsia="Times New Roman" w:hAnsi="Times New Roman" w:cs="Times New Roman"/>
          <w:i/>
          <w:sz w:val="28"/>
          <w:szCs w:val="28"/>
          <w:lang w:val="nl-NL"/>
        </w:rPr>
        <w:t>/201</w:t>
      </w:r>
      <w:r w:rsidR="00565D96" w:rsidRPr="00565D96">
        <w:rPr>
          <w:rFonts w:ascii="Times New Roman" w:eastAsia="Times New Roman" w:hAnsi="Times New Roman" w:cs="Times New Roman"/>
          <w:i/>
          <w:sz w:val="28"/>
          <w:szCs w:val="28"/>
          <w:lang w:val="nl-NL"/>
        </w:rPr>
        <w:t>8</w:t>
      </w:r>
    </w:p>
    <w:p w:rsidR="00CB7201" w:rsidRPr="00565D96" w:rsidRDefault="00500EA6" w:rsidP="00500EA6">
      <w:pPr>
        <w:spacing w:after="0" w:line="240" w:lineRule="auto"/>
        <w:ind w:firstLine="567"/>
        <w:jc w:val="center"/>
        <w:rPr>
          <w:rFonts w:ascii="Times New Roman" w:eastAsia="Times New Roman" w:hAnsi="Times New Roman" w:cs="Times New Roman"/>
          <w:i/>
          <w:sz w:val="28"/>
          <w:szCs w:val="28"/>
          <w:lang w:val="nl-NL"/>
        </w:rPr>
      </w:pPr>
      <w:r w:rsidRPr="00565D96">
        <w:rPr>
          <w:rFonts w:ascii="Times New Roman" w:eastAsia="Times New Roman" w:hAnsi="Times New Roman" w:cs="Times New Roman"/>
          <w:i/>
          <w:sz w:val="28"/>
          <w:szCs w:val="28"/>
          <w:lang w:val="nl-NL"/>
        </w:rPr>
        <w:t>của Hiệu trưởng Trường Tiểu học Trần Quốc Toản)</w:t>
      </w:r>
    </w:p>
    <w:p w:rsidR="00565D96" w:rsidRPr="00565D96" w:rsidRDefault="00565D96" w:rsidP="00500EA6">
      <w:pPr>
        <w:spacing w:after="0" w:line="240" w:lineRule="auto"/>
        <w:ind w:firstLine="567"/>
        <w:jc w:val="center"/>
        <w:rPr>
          <w:rFonts w:ascii="Times New Roman" w:eastAsia="Times New Roman" w:hAnsi="Times New Roman" w:cs="Times New Roman"/>
          <w:i/>
          <w:sz w:val="28"/>
          <w:szCs w:val="28"/>
          <w:lang w:val="nl-NL"/>
        </w:rPr>
      </w:pPr>
    </w:p>
    <w:p w:rsidR="00565D96" w:rsidRPr="00565D96" w:rsidRDefault="00565D96" w:rsidP="00565D96">
      <w:pPr>
        <w:spacing w:after="0" w:line="240" w:lineRule="auto"/>
        <w:rPr>
          <w:rFonts w:ascii="Times New Roman" w:eastAsia="Times New Roman" w:hAnsi="Times New Roman" w:cs="Times New Roman"/>
          <w:b/>
          <w:sz w:val="28"/>
          <w:szCs w:val="28"/>
          <w:lang w:val="nl-NL"/>
        </w:rPr>
      </w:pPr>
      <w:r w:rsidRPr="00565D96">
        <w:rPr>
          <w:rFonts w:ascii="Times New Roman" w:eastAsia="Times New Roman" w:hAnsi="Times New Roman" w:cs="Times New Roman"/>
          <w:b/>
          <w:sz w:val="28"/>
          <w:szCs w:val="28"/>
          <w:lang w:val="nl-NL"/>
        </w:rPr>
        <w:t>1. Cam kết chất lượng giáo dục năm học 2018 – 2019:</w:t>
      </w:r>
    </w:p>
    <w:p w:rsidR="00565D96" w:rsidRPr="00565D96" w:rsidRDefault="00565D96" w:rsidP="00565D96">
      <w:pPr>
        <w:spacing w:after="0" w:line="240" w:lineRule="auto"/>
        <w:rPr>
          <w:rFonts w:ascii="Times New Roman" w:eastAsia="Times New Roman" w:hAnsi="Times New Roman" w:cs="Times New Roman"/>
          <w:b/>
          <w:lang w:val="nl-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284"/>
        <w:gridCol w:w="1559"/>
        <w:gridCol w:w="1559"/>
        <w:gridCol w:w="1559"/>
        <w:gridCol w:w="1559"/>
        <w:gridCol w:w="1560"/>
      </w:tblGrid>
      <w:tr w:rsidR="00CB7201" w:rsidRPr="007A10FE" w:rsidTr="0098121E">
        <w:tc>
          <w:tcPr>
            <w:tcW w:w="801" w:type="dxa"/>
            <w:vMerge w:val="restart"/>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STT</w:t>
            </w:r>
          </w:p>
        </w:tc>
        <w:tc>
          <w:tcPr>
            <w:tcW w:w="2284" w:type="dxa"/>
            <w:vMerge w:val="restart"/>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Nội dung</w:t>
            </w:r>
          </w:p>
        </w:tc>
        <w:tc>
          <w:tcPr>
            <w:tcW w:w="7796" w:type="dxa"/>
            <w:gridSpan w:val="5"/>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Chia theo khối lớp</w:t>
            </w:r>
          </w:p>
        </w:tc>
      </w:tr>
      <w:tr w:rsidR="0098121E" w:rsidRPr="007A10FE" w:rsidTr="0098121E">
        <w:tc>
          <w:tcPr>
            <w:tcW w:w="801" w:type="dxa"/>
            <w:vMerge/>
          </w:tcPr>
          <w:p w:rsidR="00CB7201" w:rsidRPr="007A10FE" w:rsidRDefault="00CB7201" w:rsidP="007A10FE">
            <w:pPr>
              <w:spacing w:after="0" w:line="240" w:lineRule="auto"/>
              <w:jc w:val="center"/>
              <w:rPr>
                <w:rFonts w:ascii="Times New Roman" w:eastAsia="Times New Roman" w:hAnsi="Times New Roman" w:cs="Times New Roman"/>
                <w:b/>
                <w:lang w:val="nl-NL"/>
              </w:rPr>
            </w:pPr>
          </w:p>
        </w:tc>
        <w:tc>
          <w:tcPr>
            <w:tcW w:w="2284" w:type="dxa"/>
            <w:vMerge/>
          </w:tcPr>
          <w:p w:rsidR="00CB7201" w:rsidRPr="007A10FE" w:rsidRDefault="00CB7201" w:rsidP="007A10FE">
            <w:pPr>
              <w:spacing w:after="0" w:line="240" w:lineRule="auto"/>
              <w:jc w:val="both"/>
              <w:rPr>
                <w:rFonts w:ascii="Times New Roman" w:eastAsia="Times New Roman" w:hAnsi="Times New Roman" w:cs="Times New Roman"/>
                <w:b/>
                <w:lang w:val="nl-NL"/>
              </w:rPr>
            </w:pPr>
          </w:p>
        </w:tc>
        <w:tc>
          <w:tcPr>
            <w:tcW w:w="1559" w:type="dxa"/>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Lớp 1</w:t>
            </w:r>
          </w:p>
        </w:tc>
        <w:tc>
          <w:tcPr>
            <w:tcW w:w="1559" w:type="dxa"/>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Lớp 2</w:t>
            </w:r>
          </w:p>
        </w:tc>
        <w:tc>
          <w:tcPr>
            <w:tcW w:w="1559" w:type="dxa"/>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Lớp 3</w:t>
            </w:r>
          </w:p>
        </w:tc>
        <w:tc>
          <w:tcPr>
            <w:tcW w:w="1559" w:type="dxa"/>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Lớp 4</w:t>
            </w:r>
          </w:p>
        </w:tc>
        <w:tc>
          <w:tcPr>
            <w:tcW w:w="1560" w:type="dxa"/>
          </w:tcPr>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Lớp 5</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I</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p>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 xml:space="preserve">Điều kiện tuyển sinh </w:t>
            </w:r>
          </w:p>
          <w:p w:rsidR="00CB7201" w:rsidRPr="007A10FE" w:rsidRDefault="00CB7201" w:rsidP="007A10FE">
            <w:pPr>
              <w:spacing w:after="0" w:line="240" w:lineRule="auto"/>
              <w:jc w:val="both"/>
              <w:rPr>
                <w:rFonts w:ascii="Times New Roman" w:eastAsia="Times New Roman" w:hAnsi="Times New Roman" w:cs="Times New Roman"/>
                <w:lang w:val="nl-NL"/>
              </w:rPr>
            </w:pP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Trẻ đủ 6 tuổi có hồ sơ hợp lệ</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Là học sinh được lên lớp 2.</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Là học sinh được lên lớp 3.</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Là học sinh được lên lớp 4.</w:t>
            </w:r>
          </w:p>
        </w:tc>
        <w:tc>
          <w:tcPr>
            <w:tcW w:w="1560"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Là học sinh được lên lớp 5.</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II</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Chương trình giáo dục mà cơ sở giáo dục tuân thủ</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 xml:space="preserve">Theo quy đinh của Bộ GD&amp;ĐT </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Theo quy đinh của Bộ GD&amp;ĐT</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Theo quy đinh của Bộ GD&amp;ĐT</w:t>
            </w:r>
          </w:p>
        </w:tc>
        <w:tc>
          <w:tcPr>
            <w:tcW w:w="1559"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Theo quy đinh của Bộ GD&amp;ĐT</w:t>
            </w:r>
          </w:p>
        </w:tc>
        <w:tc>
          <w:tcPr>
            <w:tcW w:w="1560" w:type="dxa"/>
            <w:vAlign w:val="center"/>
          </w:tcPr>
          <w:p w:rsidR="00CB7201" w:rsidRPr="007A10FE" w:rsidRDefault="00CB7201" w:rsidP="007A10FE">
            <w:pPr>
              <w:pStyle w:val="NormalWeb"/>
              <w:spacing w:before="0" w:beforeAutospacing="0" w:after="0" w:afterAutospacing="0"/>
              <w:rPr>
                <w:color w:val="051823"/>
                <w:sz w:val="22"/>
                <w:szCs w:val="22"/>
              </w:rPr>
            </w:pPr>
            <w:r w:rsidRPr="007A10FE">
              <w:rPr>
                <w:color w:val="051823"/>
                <w:sz w:val="22"/>
                <w:szCs w:val="22"/>
              </w:rPr>
              <w:t>Theo quy đinh của Bộ GD&amp;ĐT</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III</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 xml:space="preserve">Yêu cầu về phối hợp giữa cơ sở giáo dục và gia đình. </w:t>
            </w:r>
          </w:p>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Yêu cầu về thái độ học tập của học sinh</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Thường xuyên</w:t>
            </w:r>
          </w:p>
          <w:p w:rsidR="0098121E" w:rsidRPr="007A10FE" w:rsidRDefault="0098121E" w:rsidP="007A10FE">
            <w:pPr>
              <w:spacing w:after="0" w:line="240" w:lineRule="auto"/>
              <w:rPr>
                <w:rFonts w:ascii="Times New Roman" w:eastAsia="Times New Roman" w:hAnsi="Times New Roman" w:cs="Times New Roman"/>
                <w:lang w:val="nl-NL"/>
              </w:rPr>
            </w:pPr>
          </w:p>
          <w:p w:rsidR="0098121E" w:rsidRPr="007A10FE" w:rsidRDefault="0098121E" w:rsidP="007A10FE">
            <w:pPr>
              <w:spacing w:after="0" w:line="240" w:lineRule="auto"/>
              <w:rPr>
                <w:rFonts w:ascii="Times New Roman" w:eastAsia="Times New Roman" w:hAnsi="Times New Roman" w:cs="Times New Roman"/>
                <w:lang w:val="nl-NL"/>
              </w:rPr>
            </w:pPr>
          </w:p>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Tích cực</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Thường xuyên</w:t>
            </w:r>
          </w:p>
          <w:p w:rsidR="0098121E" w:rsidRPr="007A10FE" w:rsidRDefault="0098121E" w:rsidP="007A10FE">
            <w:pPr>
              <w:spacing w:after="0" w:line="240" w:lineRule="auto"/>
              <w:rPr>
                <w:rFonts w:ascii="Times New Roman" w:eastAsia="Times New Roman" w:hAnsi="Times New Roman" w:cs="Times New Roman"/>
                <w:lang w:val="nl-NL"/>
              </w:rPr>
            </w:pPr>
          </w:p>
          <w:p w:rsidR="0098121E" w:rsidRPr="007A10FE" w:rsidRDefault="0098121E" w:rsidP="007A10FE">
            <w:pPr>
              <w:spacing w:after="0" w:line="240" w:lineRule="auto"/>
              <w:rPr>
                <w:rFonts w:ascii="Times New Roman" w:eastAsia="Times New Roman" w:hAnsi="Times New Roman" w:cs="Times New Roman"/>
                <w:lang w:val="nl-NL"/>
              </w:rPr>
            </w:pPr>
          </w:p>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Tích cực</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Thường xuyên</w:t>
            </w:r>
          </w:p>
          <w:p w:rsidR="0098121E" w:rsidRPr="007A10FE" w:rsidRDefault="0098121E" w:rsidP="007A10FE">
            <w:pPr>
              <w:spacing w:after="0" w:line="240" w:lineRule="auto"/>
              <w:rPr>
                <w:rFonts w:ascii="Times New Roman" w:eastAsia="Times New Roman" w:hAnsi="Times New Roman" w:cs="Times New Roman"/>
                <w:lang w:val="nl-NL"/>
              </w:rPr>
            </w:pPr>
          </w:p>
          <w:p w:rsidR="0098121E" w:rsidRPr="007A10FE" w:rsidRDefault="0098121E" w:rsidP="007A10FE">
            <w:pPr>
              <w:spacing w:after="0" w:line="240" w:lineRule="auto"/>
              <w:rPr>
                <w:rFonts w:ascii="Times New Roman" w:eastAsia="Times New Roman" w:hAnsi="Times New Roman" w:cs="Times New Roman"/>
                <w:lang w:val="nl-NL"/>
              </w:rPr>
            </w:pPr>
          </w:p>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Tích cực</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Thường xuyên</w:t>
            </w:r>
          </w:p>
          <w:p w:rsidR="0098121E" w:rsidRPr="007A10FE" w:rsidRDefault="0098121E" w:rsidP="007A10FE">
            <w:pPr>
              <w:spacing w:after="0" w:line="240" w:lineRule="auto"/>
              <w:rPr>
                <w:rFonts w:ascii="Times New Roman" w:eastAsia="Times New Roman" w:hAnsi="Times New Roman" w:cs="Times New Roman"/>
                <w:lang w:val="nl-NL"/>
              </w:rPr>
            </w:pPr>
          </w:p>
          <w:p w:rsidR="0098121E" w:rsidRPr="007A10FE" w:rsidRDefault="0098121E" w:rsidP="007A10FE">
            <w:pPr>
              <w:spacing w:after="0" w:line="240" w:lineRule="auto"/>
              <w:rPr>
                <w:rFonts w:ascii="Times New Roman" w:eastAsia="Times New Roman" w:hAnsi="Times New Roman" w:cs="Times New Roman"/>
                <w:lang w:val="nl-NL"/>
              </w:rPr>
            </w:pPr>
          </w:p>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Tích cực</w:t>
            </w:r>
          </w:p>
        </w:tc>
        <w:tc>
          <w:tcPr>
            <w:tcW w:w="1560"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Thường xuyên</w:t>
            </w:r>
          </w:p>
          <w:p w:rsidR="0098121E" w:rsidRPr="007A10FE" w:rsidRDefault="0098121E" w:rsidP="007A10FE">
            <w:pPr>
              <w:spacing w:after="0" w:line="240" w:lineRule="auto"/>
              <w:rPr>
                <w:rFonts w:ascii="Times New Roman" w:eastAsia="Times New Roman" w:hAnsi="Times New Roman" w:cs="Times New Roman"/>
                <w:lang w:val="nl-NL"/>
              </w:rPr>
            </w:pPr>
          </w:p>
          <w:p w:rsidR="0098121E" w:rsidRPr="007A10FE" w:rsidRDefault="0098121E" w:rsidP="007A10FE">
            <w:pPr>
              <w:spacing w:after="0" w:line="240" w:lineRule="auto"/>
              <w:rPr>
                <w:rFonts w:ascii="Times New Roman" w:eastAsia="Times New Roman" w:hAnsi="Times New Roman" w:cs="Times New Roman"/>
                <w:lang w:val="nl-NL"/>
              </w:rPr>
            </w:pPr>
          </w:p>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Tích cực</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IV</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Điều kiện cơ sở vật chất của cơ sở giáo dục cam kết phục vụ học sinh (như các loại phòng phục vụ học tập, thiết bị dạy học, tin học ...)</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Đủ phòng học, bàn ghế</w:t>
            </w:r>
            <w:proofErr w:type="gramStart"/>
            <w:r w:rsidRPr="007A10FE">
              <w:rPr>
                <w:rFonts w:ascii="Times New Roman" w:hAnsi="Times New Roman" w:cs="Times New Roman"/>
                <w:color w:val="051823"/>
                <w:shd w:val="clear" w:color="auto" w:fill="FFFFFF"/>
              </w:rPr>
              <w:t>..</w:t>
            </w:r>
            <w:proofErr w:type="gramEnd"/>
            <w:r w:rsidRPr="007A10FE">
              <w:rPr>
                <w:rFonts w:ascii="Times New Roman" w:hAnsi="Times New Roman" w:cs="Times New Roman"/>
                <w:color w:val="051823"/>
                <w:shd w:val="clear" w:color="auto" w:fill="FFFFFF"/>
              </w:rPr>
              <w:t xml:space="preserve"> </w:t>
            </w:r>
            <w:proofErr w:type="gramStart"/>
            <w:r w:rsidRPr="007A10FE">
              <w:rPr>
                <w:rFonts w:ascii="Times New Roman" w:hAnsi="Times New Roman" w:cs="Times New Roman"/>
                <w:color w:val="051823"/>
                <w:shd w:val="clear" w:color="auto" w:fill="FFFFFF"/>
              </w:rPr>
              <w:t>trang</w:t>
            </w:r>
            <w:proofErr w:type="gramEnd"/>
            <w:r w:rsidRPr="007A10FE">
              <w:rPr>
                <w:rFonts w:ascii="Times New Roman" w:hAnsi="Times New Roman" w:cs="Times New Roman"/>
                <w:color w:val="051823"/>
                <w:shd w:val="clear" w:color="auto" w:fill="FFFFFF"/>
              </w:rPr>
              <w:t xml:space="preserve"> thiết bị dạy học ở mức tối thiểu.</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Đủ phòng học, bàn ghế</w:t>
            </w:r>
            <w:proofErr w:type="gramStart"/>
            <w:r w:rsidRPr="007A10FE">
              <w:rPr>
                <w:rFonts w:ascii="Times New Roman" w:hAnsi="Times New Roman" w:cs="Times New Roman"/>
                <w:color w:val="051823"/>
                <w:shd w:val="clear" w:color="auto" w:fill="FFFFFF"/>
              </w:rPr>
              <w:t>..</w:t>
            </w:r>
            <w:proofErr w:type="gramEnd"/>
            <w:r w:rsidRPr="007A10FE">
              <w:rPr>
                <w:rFonts w:ascii="Times New Roman" w:hAnsi="Times New Roman" w:cs="Times New Roman"/>
                <w:color w:val="051823"/>
                <w:shd w:val="clear" w:color="auto" w:fill="FFFFFF"/>
              </w:rPr>
              <w:t xml:space="preserve"> </w:t>
            </w:r>
            <w:proofErr w:type="gramStart"/>
            <w:r w:rsidRPr="007A10FE">
              <w:rPr>
                <w:rFonts w:ascii="Times New Roman" w:hAnsi="Times New Roman" w:cs="Times New Roman"/>
                <w:color w:val="051823"/>
                <w:shd w:val="clear" w:color="auto" w:fill="FFFFFF"/>
              </w:rPr>
              <w:t>trang</w:t>
            </w:r>
            <w:proofErr w:type="gramEnd"/>
            <w:r w:rsidRPr="007A10FE">
              <w:rPr>
                <w:rFonts w:ascii="Times New Roman" w:hAnsi="Times New Roman" w:cs="Times New Roman"/>
                <w:color w:val="051823"/>
                <w:shd w:val="clear" w:color="auto" w:fill="FFFFFF"/>
              </w:rPr>
              <w:t xml:space="preserve"> thiết bị dạy học ở mức tối thiểu.</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Đủ phòng học, bàn ghế</w:t>
            </w:r>
            <w:proofErr w:type="gramStart"/>
            <w:r w:rsidRPr="007A10FE">
              <w:rPr>
                <w:rFonts w:ascii="Times New Roman" w:hAnsi="Times New Roman" w:cs="Times New Roman"/>
                <w:color w:val="051823"/>
                <w:shd w:val="clear" w:color="auto" w:fill="FFFFFF"/>
              </w:rPr>
              <w:t>..</w:t>
            </w:r>
            <w:proofErr w:type="gramEnd"/>
            <w:r w:rsidRPr="007A10FE">
              <w:rPr>
                <w:rFonts w:ascii="Times New Roman" w:hAnsi="Times New Roman" w:cs="Times New Roman"/>
                <w:color w:val="051823"/>
                <w:shd w:val="clear" w:color="auto" w:fill="FFFFFF"/>
              </w:rPr>
              <w:t xml:space="preserve"> </w:t>
            </w:r>
            <w:proofErr w:type="gramStart"/>
            <w:r w:rsidRPr="007A10FE">
              <w:rPr>
                <w:rFonts w:ascii="Times New Roman" w:hAnsi="Times New Roman" w:cs="Times New Roman"/>
                <w:color w:val="051823"/>
                <w:shd w:val="clear" w:color="auto" w:fill="FFFFFF"/>
              </w:rPr>
              <w:t>trang</w:t>
            </w:r>
            <w:proofErr w:type="gramEnd"/>
            <w:r w:rsidRPr="007A10FE">
              <w:rPr>
                <w:rFonts w:ascii="Times New Roman" w:hAnsi="Times New Roman" w:cs="Times New Roman"/>
                <w:color w:val="051823"/>
                <w:shd w:val="clear" w:color="auto" w:fill="FFFFFF"/>
              </w:rPr>
              <w:t xml:space="preserve"> thiết bị dạy học ở mức tối thiểu.</w:t>
            </w:r>
          </w:p>
        </w:tc>
        <w:tc>
          <w:tcPr>
            <w:tcW w:w="1559"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Đủ phòng học, bàn ghế</w:t>
            </w:r>
            <w:proofErr w:type="gramStart"/>
            <w:r w:rsidRPr="007A10FE">
              <w:rPr>
                <w:rFonts w:ascii="Times New Roman" w:hAnsi="Times New Roman" w:cs="Times New Roman"/>
                <w:color w:val="051823"/>
                <w:shd w:val="clear" w:color="auto" w:fill="FFFFFF"/>
              </w:rPr>
              <w:t>..</w:t>
            </w:r>
            <w:proofErr w:type="gramEnd"/>
            <w:r w:rsidRPr="007A10FE">
              <w:rPr>
                <w:rFonts w:ascii="Times New Roman" w:hAnsi="Times New Roman" w:cs="Times New Roman"/>
                <w:color w:val="051823"/>
                <w:shd w:val="clear" w:color="auto" w:fill="FFFFFF"/>
              </w:rPr>
              <w:t xml:space="preserve"> </w:t>
            </w:r>
            <w:proofErr w:type="gramStart"/>
            <w:r w:rsidRPr="007A10FE">
              <w:rPr>
                <w:rFonts w:ascii="Times New Roman" w:hAnsi="Times New Roman" w:cs="Times New Roman"/>
                <w:color w:val="051823"/>
                <w:shd w:val="clear" w:color="auto" w:fill="FFFFFF"/>
              </w:rPr>
              <w:t>trang</w:t>
            </w:r>
            <w:proofErr w:type="gramEnd"/>
            <w:r w:rsidRPr="007A10FE">
              <w:rPr>
                <w:rFonts w:ascii="Times New Roman" w:hAnsi="Times New Roman" w:cs="Times New Roman"/>
                <w:color w:val="051823"/>
                <w:shd w:val="clear" w:color="auto" w:fill="FFFFFF"/>
              </w:rPr>
              <w:t xml:space="preserve"> thiết bị dạy học ở mức tối thiểu.</w:t>
            </w:r>
          </w:p>
        </w:tc>
        <w:tc>
          <w:tcPr>
            <w:tcW w:w="1560" w:type="dxa"/>
          </w:tcPr>
          <w:p w:rsidR="00CB7201" w:rsidRPr="007A10FE" w:rsidRDefault="00CB7201"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Đủ phòng học, bàn ghế</w:t>
            </w:r>
            <w:proofErr w:type="gramStart"/>
            <w:r w:rsidRPr="007A10FE">
              <w:rPr>
                <w:rFonts w:ascii="Times New Roman" w:hAnsi="Times New Roman" w:cs="Times New Roman"/>
                <w:color w:val="051823"/>
                <w:shd w:val="clear" w:color="auto" w:fill="FFFFFF"/>
              </w:rPr>
              <w:t>..</w:t>
            </w:r>
            <w:proofErr w:type="gramEnd"/>
            <w:r w:rsidRPr="007A10FE">
              <w:rPr>
                <w:rFonts w:ascii="Times New Roman" w:hAnsi="Times New Roman" w:cs="Times New Roman"/>
                <w:color w:val="051823"/>
                <w:shd w:val="clear" w:color="auto" w:fill="FFFFFF"/>
              </w:rPr>
              <w:t xml:space="preserve"> </w:t>
            </w:r>
            <w:proofErr w:type="gramStart"/>
            <w:r w:rsidRPr="007A10FE">
              <w:rPr>
                <w:rFonts w:ascii="Times New Roman" w:hAnsi="Times New Roman" w:cs="Times New Roman"/>
                <w:color w:val="051823"/>
                <w:shd w:val="clear" w:color="auto" w:fill="FFFFFF"/>
              </w:rPr>
              <w:t>trang</w:t>
            </w:r>
            <w:proofErr w:type="gramEnd"/>
            <w:r w:rsidRPr="007A10FE">
              <w:rPr>
                <w:rFonts w:ascii="Times New Roman" w:hAnsi="Times New Roman" w:cs="Times New Roman"/>
                <w:color w:val="051823"/>
                <w:shd w:val="clear" w:color="auto" w:fill="FFFFFF"/>
              </w:rPr>
              <w:t xml:space="preserve"> thiết bị dạy học ở mức tối thiểu.</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V</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Các hoạt động hỗ trợ học tập, sinh hoạt của học sinh ở cơ sở giáo dục</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Đảm bảo các</w:t>
            </w:r>
            <w:r w:rsidR="00CB7201" w:rsidRPr="007A10FE">
              <w:rPr>
                <w:rFonts w:ascii="Times New Roman" w:hAnsi="Times New Roman" w:cs="Times New Roman"/>
                <w:color w:val="051823"/>
                <w:shd w:val="clear" w:color="auto" w:fill="FFFFFF"/>
              </w:rPr>
              <w:t xml:space="preserve"> hoạt động văn hóa, thể thao, </w:t>
            </w:r>
            <w:r w:rsidRPr="007A10FE">
              <w:rPr>
                <w:rFonts w:ascii="Times New Roman" w:hAnsi="Times New Roman" w:cs="Times New Roman"/>
                <w:color w:val="051823"/>
                <w:shd w:val="clear" w:color="auto" w:fill="FFFFFF"/>
              </w:rPr>
              <w:t>GDTT</w:t>
            </w:r>
            <w:r w:rsidR="00CB7201" w:rsidRPr="007A10FE">
              <w:rPr>
                <w:rFonts w:ascii="Times New Roman" w:hAnsi="Times New Roman" w:cs="Times New Roman"/>
                <w:color w:val="051823"/>
                <w:shd w:val="clear" w:color="auto" w:fill="FFFFFF"/>
              </w:rPr>
              <w:t xml:space="preserve">, </w:t>
            </w:r>
            <w:r w:rsidRPr="007A10FE">
              <w:rPr>
                <w:rFonts w:ascii="Times New Roman" w:hAnsi="Times New Roman" w:cs="Times New Roman"/>
                <w:color w:val="051823"/>
                <w:shd w:val="clear" w:color="auto" w:fill="FFFFFF"/>
              </w:rPr>
              <w:t xml:space="preserve">CLBNK, </w:t>
            </w:r>
            <w:r w:rsidR="00CB7201" w:rsidRPr="007A10FE">
              <w:rPr>
                <w:rFonts w:ascii="Times New Roman" w:hAnsi="Times New Roman" w:cs="Times New Roman"/>
                <w:color w:val="051823"/>
                <w:shd w:val="clear" w:color="auto" w:fill="FFFFFF"/>
              </w:rPr>
              <w:t xml:space="preserve"> ngoại khóa</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Đảm bảo các hoạt động văn hóa, thể thao, GDTT, CLBNK,  ngoại khóa</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Đảm bảo các hoạt động văn hóa, thể thao, GDTT, CLBNK,  ngoại khóa</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Đảm bảo các hoạt động văn hóa, thể thao, GDTT, CLBNK, ngoại khóa</w:t>
            </w:r>
          </w:p>
        </w:tc>
        <w:tc>
          <w:tcPr>
            <w:tcW w:w="1560"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hAnsi="Times New Roman" w:cs="Times New Roman"/>
                <w:color w:val="051823"/>
                <w:shd w:val="clear" w:color="auto" w:fill="FFFFFF"/>
              </w:rPr>
              <w:t>Đảm bảo các hoạt động văn hóa, thể thao, GDTT, CLBNK, ngoại khóa</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VI</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Đội ngũ giáo viên, cán bộ quản lý, phương pháp quản lý của cơ sở giáo dục</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Đạt chuẩn GVTH</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Đạt chuẩn GVTH</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Đạt chuẩn GVTH</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Đạt chuẩn GVTH</w:t>
            </w:r>
          </w:p>
        </w:tc>
        <w:tc>
          <w:tcPr>
            <w:tcW w:w="1560"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Đạt chuẩn GVTH</w:t>
            </w:r>
          </w:p>
        </w:tc>
      </w:tr>
      <w:tr w:rsidR="0098121E" w:rsidRPr="007A10FE" w:rsidTr="0098121E">
        <w:tc>
          <w:tcPr>
            <w:tcW w:w="801" w:type="dxa"/>
          </w:tcPr>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p>
          <w:p w:rsidR="00CB7201" w:rsidRPr="007A10FE" w:rsidRDefault="00CB7201"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VII</w:t>
            </w:r>
          </w:p>
        </w:tc>
        <w:tc>
          <w:tcPr>
            <w:tcW w:w="2284" w:type="dxa"/>
          </w:tcPr>
          <w:p w:rsidR="00CB7201" w:rsidRPr="007A10FE" w:rsidRDefault="00CB7201"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Kết quả đạo đức, học tập, sức khỏe của học sinh dự kiến đạt được</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100% đạt chuẩn KTKN. Sức khỏe tốt.</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100% HS đạt chuẩn KTKN. Sức khỏe tốt</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100% HS đạt chuẩn KTKN. Sức khỏe tốt</w:t>
            </w:r>
          </w:p>
        </w:tc>
        <w:tc>
          <w:tcPr>
            <w:tcW w:w="1559"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100% HS đạt chuẩn KTKN. Sức khỏe tốt</w:t>
            </w:r>
          </w:p>
        </w:tc>
        <w:tc>
          <w:tcPr>
            <w:tcW w:w="1560" w:type="dxa"/>
          </w:tcPr>
          <w:p w:rsidR="00CB7201" w:rsidRPr="007A10FE" w:rsidRDefault="0098121E" w:rsidP="007A10FE">
            <w:pPr>
              <w:spacing w:after="0" w:line="240" w:lineRule="auto"/>
              <w:rPr>
                <w:rFonts w:ascii="Times New Roman" w:eastAsia="Times New Roman" w:hAnsi="Times New Roman" w:cs="Times New Roman"/>
                <w:lang w:val="nl-NL"/>
              </w:rPr>
            </w:pPr>
            <w:r w:rsidRPr="007A10FE">
              <w:rPr>
                <w:rFonts w:ascii="Times New Roman" w:eastAsia="Times New Roman" w:hAnsi="Times New Roman" w:cs="Times New Roman"/>
                <w:lang w:val="nl-NL"/>
              </w:rPr>
              <w:t>100% HS đạt chuẩn KTKN. Sức khỏe tốt</w:t>
            </w:r>
          </w:p>
        </w:tc>
      </w:tr>
      <w:tr w:rsidR="0098121E" w:rsidRPr="007A10FE" w:rsidTr="0098121E">
        <w:tc>
          <w:tcPr>
            <w:tcW w:w="801" w:type="dxa"/>
          </w:tcPr>
          <w:p w:rsidR="0098121E" w:rsidRPr="007A10FE" w:rsidRDefault="0098121E" w:rsidP="007A10FE">
            <w:pPr>
              <w:spacing w:after="0" w:line="240" w:lineRule="auto"/>
              <w:jc w:val="center"/>
              <w:rPr>
                <w:rFonts w:ascii="Times New Roman" w:eastAsia="Times New Roman" w:hAnsi="Times New Roman" w:cs="Times New Roman"/>
                <w:b/>
                <w:lang w:val="nl-NL"/>
              </w:rPr>
            </w:pPr>
          </w:p>
          <w:p w:rsidR="0098121E" w:rsidRPr="007A10FE" w:rsidRDefault="0098121E" w:rsidP="007A10FE">
            <w:pPr>
              <w:spacing w:after="0" w:line="240" w:lineRule="auto"/>
              <w:jc w:val="center"/>
              <w:rPr>
                <w:rFonts w:ascii="Times New Roman" w:eastAsia="Times New Roman" w:hAnsi="Times New Roman" w:cs="Times New Roman"/>
                <w:b/>
                <w:lang w:val="nl-NL"/>
              </w:rPr>
            </w:pPr>
            <w:r w:rsidRPr="007A10FE">
              <w:rPr>
                <w:rFonts w:ascii="Times New Roman" w:eastAsia="Times New Roman" w:hAnsi="Times New Roman" w:cs="Times New Roman"/>
                <w:b/>
                <w:lang w:val="nl-NL"/>
              </w:rPr>
              <w:t>VIII</w:t>
            </w:r>
          </w:p>
        </w:tc>
        <w:tc>
          <w:tcPr>
            <w:tcW w:w="2284" w:type="dxa"/>
          </w:tcPr>
          <w:p w:rsidR="0098121E" w:rsidRPr="007A10FE" w:rsidRDefault="0098121E" w:rsidP="007A10FE">
            <w:pPr>
              <w:spacing w:after="0" w:line="240" w:lineRule="auto"/>
              <w:jc w:val="both"/>
              <w:rPr>
                <w:rFonts w:ascii="Times New Roman" w:eastAsia="Times New Roman" w:hAnsi="Times New Roman" w:cs="Times New Roman"/>
                <w:lang w:val="nl-NL"/>
              </w:rPr>
            </w:pPr>
            <w:r w:rsidRPr="007A10FE">
              <w:rPr>
                <w:rFonts w:ascii="Times New Roman" w:eastAsia="Times New Roman" w:hAnsi="Times New Roman" w:cs="Times New Roman"/>
                <w:lang w:val="nl-NL"/>
              </w:rPr>
              <w:t>Khả năng học tập tiếp tục của học sinh</w:t>
            </w:r>
          </w:p>
        </w:tc>
        <w:tc>
          <w:tcPr>
            <w:tcW w:w="1559" w:type="dxa"/>
            <w:vAlign w:val="center"/>
          </w:tcPr>
          <w:p w:rsidR="0098121E" w:rsidRPr="007A10FE" w:rsidRDefault="0098121E" w:rsidP="007A10FE">
            <w:pPr>
              <w:pStyle w:val="NormalWeb"/>
              <w:spacing w:before="0" w:beforeAutospacing="0" w:after="0" w:afterAutospacing="0"/>
              <w:rPr>
                <w:color w:val="051823"/>
                <w:sz w:val="22"/>
                <w:szCs w:val="22"/>
              </w:rPr>
            </w:pPr>
            <w:r w:rsidRPr="007A10FE">
              <w:rPr>
                <w:color w:val="051823"/>
                <w:sz w:val="22"/>
                <w:szCs w:val="22"/>
              </w:rPr>
              <w:t>Đủ điều kiện học lên lớp 2</w:t>
            </w:r>
          </w:p>
        </w:tc>
        <w:tc>
          <w:tcPr>
            <w:tcW w:w="1559" w:type="dxa"/>
            <w:vAlign w:val="center"/>
          </w:tcPr>
          <w:p w:rsidR="0098121E" w:rsidRPr="007A10FE" w:rsidRDefault="0098121E" w:rsidP="007A10FE">
            <w:pPr>
              <w:pStyle w:val="NormalWeb"/>
              <w:spacing w:before="0" w:beforeAutospacing="0" w:after="0" w:afterAutospacing="0"/>
              <w:rPr>
                <w:color w:val="051823"/>
                <w:sz w:val="22"/>
                <w:szCs w:val="22"/>
              </w:rPr>
            </w:pPr>
            <w:r w:rsidRPr="007A10FE">
              <w:rPr>
                <w:color w:val="051823"/>
                <w:sz w:val="22"/>
                <w:szCs w:val="22"/>
              </w:rPr>
              <w:t>Đủ điều kiện học  lên lớp 3</w:t>
            </w:r>
          </w:p>
        </w:tc>
        <w:tc>
          <w:tcPr>
            <w:tcW w:w="1559" w:type="dxa"/>
            <w:vAlign w:val="center"/>
          </w:tcPr>
          <w:p w:rsidR="0098121E" w:rsidRPr="007A10FE" w:rsidRDefault="0098121E" w:rsidP="007A10FE">
            <w:pPr>
              <w:pStyle w:val="NormalWeb"/>
              <w:spacing w:before="0" w:beforeAutospacing="0" w:after="0" w:afterAutospacing="0"/>
              <w:rPr>
                <w:color w:val="051823"/>
                <w:sz w:val="22"/>
                <w:szCs w:val="22"/>
              </w:rPr>
            </w:pPr>
            <w:r w:rsidRPr="007A10FE">
              <w:rPr>
                <w:color w:val="051823"/>
                <w:sz w:val="22"/>
                <w:szCs w:val="22"/>
              </w:rPr>
              <w:t>Đủ điều kiện học lên lớp 4</w:t>
            </w:r>
          </w:p>
        </w:tc>
        <w:tc>
          <w:tcPr>
            <w:tcW w:w="1559" w:type="dxa"/>
            <w:vAlign w:val="center"/>
          </w:tcPr>
          <w:p w:rsidR="0098121E" w:rsidRPr="007A10FE" w:rsidRDefault="0098121E" w:rsidP="007A10FE">
            <w:pPr>
              <w:pStyle w:val="NormalWeb"/>
              <w:spacing w:before="0" w:beforeAutospacing="0" w:after="0" w:afterAutospacing="0"/>
              <w:rPr>
                <w:color w:val="051823"/>
                <w:sz w:val="22"/>
                <w:szCs w:val="22"/>
              </w:rPr>
            </w:pPr>
            <w:r w:rsidRPr="007A10FE">
              <w:rPr>
                <w:color w:val="051823"/>
                <w:sz w:val="22"/>
                <w:szCs w:val="22"/>
              </w:rPr>
              <w:t>Đủ điều kiện học lên lớp 5</w:t>
            </w:r>
          </w:p>
        </w:tc>
        <w:tc>
          <w:tcPr>
            <w:tcW w:w="1560" w:type="dxa"/>
            <w:vAlign w:val="center"/>
          </w:tcPr>
          <w:p w:rsidR="0098121E" w:rsidRPr="007A10FE" w:rsidRDefault="0098121E" w:rsidP="007A10FE">
            <w:pPr>
              <w:pStyle w:val="NormalWeb"/>
              <w:spacing w:before="0" w:beforeAutospacing="0" w:after="0" w:afterAutospacing="0"/>
              <w:rPr>
                <w:color w:val="051823"/>
                <w:sz w:val="22"/>
                <w:szCs w:val="22"/>
              </w:rPr>
            </w:pPr>
            <w:r w:rsidRPr="007A10FE">
              <w:rPr>
                <w:color w:val="051823"/>
                <w:sz w:val="22"/>
                <w:szCs w:val="22"/>
              </w:rPr>
              <w:t>Hoàn thành chương trình bậc tiểu học</w:t>
            </w:r>
          </w:p>
        </w:tc>
      </w:tr>
    </w:tbl>
    <w:p w:rsidR="0098121E" w:rsidRPr="007A10FE" w:rsidRDefault="0098121E" w:rsidP="007A10FE">
      <w:pPr>
        <w:spacing w:after="0" w:line="240" w:lineRule="auto"/>
        <w:ind w:firstLine="567"/>
        <w:jc w:val="center"/>
        <w:rPr>
          <w:rFonts w:ascii="Times New Roman" w:eastAsia="Times New Roman" w:hAnsi="Times New Roman" w:cs="Times New Roman"/>
          <w:lang w:val="nl-NL"/>
        </w:rPr>
      </w:pPr>
      <w:r w:rsidRPr="007A10FE">
        <w:rPr>
          <w:rFonts w:ascii="Times New Roman" w:eastAsia="Times New Roman" w:hAnsi="Times New Roman" w:cs="Times New Roman"/>
          <w:lang w:val="nl-NL"/>
        </w:rPr>
        <w:t xml:space="preserve">                                                      </w:t>
      </w:r>
    </w:p>
    <w:p w:rsidR="009C3A1F" w:rsidRPr="00565D96" w:rsidRDefault="00565D96" w:rsidP="00565D96">
      <w:pPr>
        <w:spacing w:after="0" w:line="240" w:lineRule="auto"/>
        <w:rPr>
          <w:rFonts w:ascii="Times New Roman" w:eastAsia="Times New Roman" w:hAnsi="Times New Roman" w:cs="Times New Roman"/>
          <w:b/>
          <w:sz w:val="28"/>
          <w:szCs w:val="28"/>
          <w:lang w:val="nl-NL"/>
        </w:rPr>
      </w:pPr>
      <w:r w:rsidRPr="00565D96">
        <w:rPr>
          <w:rFonts w:ascii="Times New Roman" w:eastAsia="Times New Roman" w:hAnsi="Times New Roman" w:cs="Times New Roman"/>
          <w:b/>
          <w:sz w:val="28"/>
          <w:szCs w:val="28"/>
          <w:lang w:val="nl-NL"/>
        </w:rPr>
        <w:t xml:space="preserve">2. </w:t>
      </w:r>
      <w:r w:rsidR="009C3A1F" w:rsidRPr="00565D96">
        <w:rPr>
          <w:rFonts w:ascii="Times New Roman" w:eastAsia="Times New Roman" w:hAnsi="Times New Roman" w:cs="Times New Roman"/>
          <w:b/>
          <w:sz w:val="28"/>
          <w:szCs w:val="28"/>
          <w:lang w:val="nl-NL"/>
        </w:rPr>
        <w:t>Công khai thông tin chất lượng giáo dục tiểu học thực tế, năm học : 201</w:t>
      </w:r>
      <w:r>
        <w:rPr>
          <w:rFonts w:ascii="Times New Roman" w:eastAsia="Times New Roman" w:hAnsi="Times New Roman" w:cs="Times New Roman"/>
          <w:b/>
          <w:sz w:val="28"/>
          <w:szCs w:val="28"/>
          <w:lang w:val="nl-NL"/>
        </w:rPr>
        <w:t xml:space="preserve">7 </w:t>
      </w:r>
      <w:r w:rsidR="009C3A1F" w:rsidRPr="00565D96">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 xml:space="preserve"> </w:t>
      </w:r>
      <w:r w:rsidR="009C3A1F" w:rsidRPr="00565D96">
        <w:rPr>
          <w:rFonts w:ascii="Times New Roman" w:eastAsia="Times New Roman" w:hAnsi="Times New Roman" w:cs="Times New Roman"/>
          <w:b/>
          <w:sz w:val="28"/>
          <w:szCs w:val="28"/>
          <w:lang w:val="nl-NL"/>
        </w:rPr>
        <w:t>201</w:t>
      </w:r>
      <w:r>
        <w:rPr>
          <w:rFonts w:ascii="Times New Roman" w:eastAsia="Times New Roman" w:hAnsi="Times New Roman" w:cs="Times New Roman"/>
          <w:b/>
          <w:sz w:val="28"/>
          <w:szCs w:val="28"/>
          <w:lang w:val="nl-NL"/>
        </w:rPr>
        <w:t>8</w:t>
      </w:r>
    </w:p>
    <w:p w:rsidR="009C3A1F" w:rsidRPr="007A10FE" w:rsidRDefault="009C3A1F" w:rsidP="007A10FE">
      <w:pPr>
        <w:spacing w:after="0" w:line="240" w:lineRule="auto"/>
        <w:jc w:val="right"/>
        <w:rPr>
          <w:rFonts w:ascii="Times New Roman" w:eastAsia="Times New Roman" w:hAnsi="Times New Roman" w:cs="Times New Roman"/>
          <w:i/>
          <w:lang w:val="vi-VN"/>
        </w:rPr>
      </w:pPr>
      <w:r w:rsidRPr="007A10FE">
        <w:rPr>
          <w:rFonts w:ascii="Times New Roman" w:eastAsia="Times New Roman" w:hAnsi="Times New Roman" w:cs="Times New Roman"/>
          <w:i/>
          <w:lang w:val="vi-VN"/>
        </w:rPr>
        <w:t>Đơn vị: học sinh</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51"/>
        <w:gridCol w:w="3958"/>
        <w:gridCol w:w="979"/>
        <w:gridCol w:w="1008"/>
        <w:gridCol w:w="1013"/>
        <w:gridCol w:w="970"/>
        <w:gridCol w:w="970"/>
        <w:gridCol w:w="934"/>
      </w:tblGrid>
      <w:tr w:rsidR="009C3A1F" w:rsidRPr="007A10FE" w:rsidTr="00565D96">
        <w:trPr>
          <w:trHeight w:val="315"/>
        </w:trPr>
        <w:tc>
          <w:tcPr>
            <w:tcW w:w="398" w:type="pct"/>
            <w:vMerge w:val="restar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STT</w:t>
            </w:r>
          </w:p>
        </w:tc>
        <w:tc>
          <w:tcPr>
            <w:tcW w:w="1852" w:type="pct"/>
            <w:vMerge w:val="restart"/>
            <w:shd w:val="clear" w:color="auto" w:fill="FFFFFF"/>
            <w:noWrap/>
            <w:vAlign w:val="center"/>
          </w:tcPr>
          <w:p w:rsidR="009C3A1F" w:rsidRPr="007A10FE" w:rsidRDefault="009C3A1F" w:rsidP="007A10FE">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Nội dung</w:t>
            </w:r>
          </w:p>
        </w:tc>
        <w:tc>
          <w:tcPr>
            <w:tcW w:w="458" w:type="pct"/>
            <w:vMerge w:val="restart"/>
            <w:shd w:val="clear" w:color="auto" w:fill="FFFFFF"/>
            <w:noWrap/>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Tổng số</w:t>
            </w:r>
          </w:p>
        </w:tc>
        <w:tc>
          <w:tcPr>
            <w:tcW w:w="2291" w:type="pct"/>
            <w:gridSpan w:val="5"/>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Chia ra theo khối lớp</w:t>
            </w:r>
          </w:p>
        </w:tc>
      </w:tr>
      <w:tr w:rsidR="009C3A1F" w:rsidRPr="007A10FE" w:rsidTr="00565D96">
        <w:trPr>
          <w:trHeight w:val="315"/>
        </w:trPr>
        <w:tc>
          <w:tcPr>
            <w:tcW w:w="398" w:type="pct"/>
            <w:vMerge/>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p>
        </w:tc>
        <w:tc>
          <w:tcPr>
            <w:tcW w:w="1852" w:type="pct"/>
            <w:vMerge/>
            <w:shd w:val="clear" w:color="auto" w:fill="FFFFFF"/>
            <w:vAlign w:val="center"/>
          </w:tcPr>
          <w:p w:rsidR="009C3A1F" w:rsidRPr="007A10FE" w:rsidRDefault="009C3A1F" w:rsidP="007A10FE">
            <w:pPr>
              <w:spacing w:after="0" w:line="240" w:lineRule="auto"/>
              <w:rPr>
                <w:rFonts w:ascii="Times New Roman" w:eastAsia="Times New Roman" w:hAnsi="Times New Roman" w:cs="Times New Roman"/>
                <w:bCs/>
                <w:lang w:val="vi-VN"/>
              </w:rPr>
            </w:pPr>
          </w:p>
        </w:tc>
        <w:tc>
          <w:tcPr>
            <w:tcW w:w="458" w:type="pct"/>
            <w:vMerge/>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p>
        </w:tc>
        <w:tc>
          <w:tcPr>
            <w:tcW w:w="472"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Lớp 1</w:t>
            </w:r>
          </w:p>
        </w:tc>
        <w:tc>
          <w:tcPr>
            <w:tcW w:w="474"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Lớp 2</w:t>
            </w:r>
          </w:p>
        </w:tc>
        <w:tc>
          <w:tcPr>
            <w:tcW w:w="454"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Lớp 3</w:t>
            </w:r>
          </w:p>
        </w:tc>
        <w:tc>
          <w:tcPr>
            <w:tcW w:w="454"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Lớp 4</w:t>
            </w:r>
          </w:p>
        </w:tc>
        <w:tc>
          <w:tcPr>
            <w:tcW w:w="437"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t>Lớp 5</w:t>
            </w:r>
          </w:p>
        </w:tc>
      </w:tr>
      <w:tr w:rsidR="009C3A1F" w:rsidRPr="007A10FE" w:rsidTr="004943E7">
        <w:trPr>
          <w:trHeight w:val="418"/>
        </w:trPr>
        <w:tc>
          <w:tcPr>
            <w:tcW w:w="398" w:type="pct"/>
            <w:shd w:val="clear" w:color="auto" w:fill="FFFFFF"/>
            <w:vAlign w:val="center"/>
          </w:tcPr>
          <w:p w:rsidR="009C3A1F" w:rsidRPr="007A10FE" w:rsidRDefault="009C3A1F" w:rsidP="004943E7">
            <w:pPr>
              <w:spacing w:after="0" w:line="240" w:lineRule="auto"/>
              <w:jc w:val="center"/>
              <w:rPr>
                <w:rFonts w:ascii="Times New Roman" w:eastAsia="Times New Roman" w:hAnsi="Times New Roman" w:cs="Times New Roman"/>
                <w:b/>
                <w:bCs/>
                <w:iCs/>
                <w:lang w:val="vi-VN"/>
              </w:rPr>
            </w:pPr>
            <w:r w:rsidRPr="007A10FE">
              <w:rPr>
                <w:rFonts w:ascii="Times New Roman" w:eastAsia="Times New Roman" w:hAnsi="Times New Roman" w:cs="Times New Roman"/>
                <w:b/>
                <w:bCs/>
                <w:iCs/>
                <w:lang w:val="vi-VN"/>
              </w:rPr>
              <w:t>I</w:t>
            </w:r>
          </w:p>
        </w:tc>
        <w:tc>
          <w:tcPr>
            <w:tcW w:w="1852" w:type="pct"/>
            <w:shd w:val="clear" w:color="auto" w:fill="FFFFFF"/>
            <w:noWrap/>
            <w:vAlign w:val="center"/>
          </w:tcPr>
          <w:p w:rsidR="009C3A1F" w:rsidRPr="007A10FE" w:rsidRDefault="009C3A1F" w:rsidP="004943E7">
            <w:pPr>
              <w:spacing w:after="0" w:line="240" w:lineRule="auto"/>
              <w:jc w:val="center"/>
              <w:rPr>
                <w:rFonts w:ascii="Times New Roman" w:eastAsia="Times New Roman" w:hAnsi="Times New Roman" w:cs="Times New Roman"/>
                <w:b/>
                <w:bCs/>
                <w:iCs/>
                <w:lang w:val="vi-VN"/>
              </w:rPr>
            </w:pPr>
            <w:r w:rsidRPr="007A10FE">
              <w:rPr>
                <w:rFonts w:ascii="Times New Roman" w:eastAsia="Times New Roman" w:hAnsi="Times New Roman" w:cs="Times New Roman"/>
                <w:b/>
                <w:bCs/>
                <w:iCs/>
                <w:lang w:val="vi-VN"/>
              </w:rPr>
              <w:t>Tổng số học sinh</w:t>
            </w:r>
          </w:p>
        </w:tc>
        <w:tc>
          <w:tcPr>
            <w:tcW w:w="458" w:type="pct"/>
            <w:shd w:val="clear" w:color="auto" w:fill="FFFFFF"/>
            <w:noWrap/>
            <w:vAlign w:val="center"/>
          </w:tcPr>
          <w:p w:rsidR="004943E7" w:rsidRPr="007A10FE" w:rsidRDefault="00AE4F78" w:rsidP="004943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9C3A1F" w:rsidRPr="007A10FE" w:rsidRDefault="00AE4F78" w:rsidP="004943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9C3A1F" w:rsidRPr="007A10FE" w:rsidRDefault="00AE4F78" w:rsidP="004943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9C3A1F" w:rsidRPr="007A10FE" w:rsidRDefault="00CB7201" w:rsidP="004943E7">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9C3A1F" w:rsidRPr="007A10FE" w:rsidRDefault="00AE4F78" w:rsidP="004943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9C3A1F" w:rsidRPr="007A10FE" w:rsidRDefault="00AE4F78" w:rsidP="004943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9C3A1F" w:rsidRPr="007A10FE" w:rsidTr="00565D96">
        <w:trPr>
          <w:trHeight w:val="315"/>
        </w:trPr>
        <w:tc>
          <w:tcPr>
            <w:tcW w:w="398" w:type="pct"/>
            <w:shd w:val="clear" w:color="auto" w:fill="FFFFFF"/>
            <w:vAlign w:val="center"/>
          </w:tcPr>
          <w:p w:rsidR="009C3A1F" w:rsidRPr="007A10FE" w:rsidRDefault="009C3A1F" w:rsidP="007A10FE">
            <w:pPr>
              <w:spacing w:after="0" w:line="240" w:lineRule="auto"/>
              <w:jc w:val="center"/>
              <w:rPr>
                <w:rFonts w:ascii="Times New Roman" w:eastAsia="Times New Roman" w:hAnsi="Times New Roman" w:cs="Times New Roman"/>
                <w:b/>
                <w:bCs/>
                <w:iCs/>
                <w:lang w:val="vi-VN"/>
              </w:rPr>
            </w:pPr>
            <w:r w:rsidRPr="007A10FE">
              <w:rPr>
                <w:rFonts w:ascii="Times New Roman" w:eastAsia="Times New Roman" w:hAnsi="Times New Roman" w:cs="Times New Roman"/>
                <w:b/>
                <w:bCs/>
                <w:iCs/>
                <w:lang w:val="vi-VN"/>
              </w:rPr>
              <w:t>II</w:t>
            </w:r>
          </w:p>
        </w:tc>
        <w:tc>
          <w:tcPr>
            <w:tcW w:w="1852" w:type="pct"/>
            <w:shd w:val="clear" w:color="auto" w:fill="FFFFFF"/>
            <w:noWrap/>
            <w:vAlign w:val="center"/>
          </w:tcPr>
          <w:p w:rsidR="009C3A1F" w:rsidRPr="007A10FE" w:rsidRDefault="009C3A1F" w:rsidP="007A10FE">
            <w:pPr>
              <w:spacing w:after="0" w:line="240" w:lineRule="auto"/>
              <w:rPr>
                <w:rFonts w:ascii="Times New Roman" w:eastAsia="Times New Roman" w:hAnsi="Times New Roman" w:cs="Times New Roman"/>
                <w:b/>
                <w:bCs/>
                <w:iCs/>
              </w:rPr>
            </w:pPr>
            <w:r w:rsidRPr="007A10FE">
              <w:rPr>
                <w:rFonts w:ascii="Times New Roman" w:eastAsia="Times New Roman" w:hAnsi="Times New Roman" w:cs="Times New Roman"/>
                <w:b/>
                <w:bCs/>
                <w:iCs/>
                <w:lang w:val="vi-VN"/>
              </w:rPr>
              <w:t>Số học sinh học 2 buổi/ngày</w:t>
            </w:r>
          </w:p>
          <w:p w:rsidR="009C3A1F" w:rsidRPr="007A10FE" w:rsidRDefault="009C3A1F" w:rsidP="007A10FE">
            <w:pPr>
              <w:spacing w:after="0" w:line="240" w:lineRule="auto"/>
              <w:rPr>
                <w:rFonts w:ascii="Times New Roman" w:eastAsia="Times New Roman" w:hAnsi="Times New Roman" w:cs="Times New Roman"/>
                <w:b/>
                <w:bCs/>
                <w:iCs/>
              </w:rPr>
            </w:pPr>
            <w:r w:rsidRPr="007A10FE">
              <w:rPr>
                <w:rFonts w:ascii="Times New Roman" w:eastAsia="Times New Roman" w:hAnsi="Times New Roman" w:cs="Times New Roman"/>
                <w:b/>
                <w:bCs/>
                <w:iCs/>
              </w:rPr>
              <w:t>(tỷ lệ so với tổng số)</w:t>
            </w:r>
          </w:p>
        </w:tc>
        <w:tc>
          <w:tcPr>
            <w:tcW w:w="458" w:type="pct"/>
            <w:shd w:val="clear" w:color="auto" w:fill="FFFFFF"/>
            <w:noWrap/>
            <w:vAlign w:val="center"/>
          </w:tcPr>
          <w:p w:rsidR="009C3A1F" w:rsidRPr="007A10FE" w:rsidRDefault="008C5119" w:rsidP="007A10FE">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9C3A1F" w:rsidRPr="007A10FE" w:rsidRDefault="00ED0E2F" w:rsidP="007A10FE">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4" w:type="pct"/>
            <w:shd w:val="clear" w:color="auto" w:fill="FFFFFF"/>
            <w:noWrap/>
            <w:vAlign w:val="center"/>
          </w:tcPr>
          <w:p w:rsidR="009C3A1F" w:rsidRPr="007A10FE" w:rsidRDefault="00ED0E2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9C3A1F" w:rsidRPr="007A10FE" w:rsidRDefault="00ED0E2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9C3A1F" w:rsidRPr="007A10FE" w:rsidRDefault="00ED0E2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9C3A1F" w:rsidRPr="007A10FE" w:rsidRDefault="00ED0E2F"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15332B" w:rsidRPr="007A10FE" w:rsidTr="00565D96">
        <w:trPr>
          <w:trHeight w:val="315"/>
        </w:trPr>
        <w:tc>
          <w:tcPr>
            <w:tcW w:w="398" w:type="pct"/>
            <w:shd w:val="clear" w:color="auto" w:fill="FFFFFF"/>
            <w:vAlign w:val="center"/>
          </w:tcPr>
          <w:p w:rsidR="0015332B" w:rsidRPr="007A10FE" w:rsidRDefault="0015332B" w:rsidP="007A10FE">
            <w:pPr>
              <w:spacing w:after="0" w:line="240" w:lineRule="auto"/>
              <w:jc w:val="center"/>
              <w:rPr>
                <w:rFonts w:ascii="Times New Roman" w:eastAsia="Times New Roman" w:hAnsi="Times New Roman" w:cs="Times New Roman"/>
                <w:b/>
                <w:bCs/>
                <w:iCs/>
                <w:lang w:val="vi-VN"/>
              </w:rPr>
            </w:pPr>
            <w:r w:rsidRPr="007A10FE">
              <w:rPr>
                <w:rFonts w:ascii="Times New Roman" w:eastAsia="Times New Roman" w:hAnsi="Times New Roman" w:cs="Times New Roman"/>
                <w:b/>
                <w:bCs/>
                <w:iCs/>
                <w:lang w:val="vi-VN"/>
              </w:rPr>
              <w:t>III</w:t>
            </w:r>
          </w:p>
        </w:tc>
        <w:tc>
          <w:tcPr>
            <w:tcW w:w="1852" w:type="pct"/>
            <w:shd w:val="clear" w:color="auto" w:fill="FFFFFF"/>
            <w:noWrap/>
            <w:vAlign w:val="center"/>
          </w:tcPr>
          <w:p w:rsidR="0015332B" w:rsidRPr="007A10FE" w:rsidRDefault="0015332B" w:rsidP="007A10FE">
            <w:pPr>
              <w:spacing w:after="0" w:line="240" w:lineRule="auto"/>
              <w:rPr>
                <w:rFonts w:ascii="Times New Roman" w:eastAsia="Times New Roman" w:hAnsi="Times New Roman" w:cs="Times New Roman"/>
                <w:b/>
                <w:bCs/>
                <w:iCs/>
              </w:rPr>
            </w:pPr>
            <w:r w:rsidRPr="007A10FE">
              <w:rPr>
                <w:rFonts w:ascii="Times New Roman" w:eastAsia="Times New Roman" w:hAnsi="Times New Roman" w:cs="Times New Roman"/>
                <w:b/>
                <w:bCs/>
                <w:iCs/>
                <w:lang w:val="vi-VN"/>
              </w:rPr>
              <w:t>Số học sinh chia theo</w:t>
            </w:r>
            <w:r w:rsidRPr="007A10FE">
              <w:rPr>
                <w:rFonts w:ascii="Times New Roman" w:eastAsia="Times New Roman" w:hAnsi="Times New Roman" w:cs="Times New Roman"/>
                <w:b/>
                <w:bCs/>
                <w:iCs/>
              </w:rPr>
              <w:t xml:space="preserve"> phẩm chất</w:t>
            </w:r>
          </w:p>
        </w:tc>
        <w:tc>
          <w:tcPr>
            <w:tcW w:w="458" w:type="pct"/>
            <w:shd w:val="clear" w:color="auto" w:fill="FFFFFF"/>
            <w:noWrap/>
            <w:vAlign w:val="center"/>
          </w:tcPr>
          <w:p w:rsidR="0015332B" w:rsidRPr="007A10FE" w:rsidRDefault="008C5119" w:rsidP="007A10FE">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668</w:t>
            </w:r>
          </w:p>
        </w:tc>
        <w:tc>
          <w:tcPr>
            <w:tcW w:w="472" w:type="pct"/>
            <w:shd w:val="clear" w:color="auto" w:fill="FFFFFF"/>
            <w:noWrap/>
            <w:vAlign w:val="center"/>
          </w:tcPr>
          <w:p w:rsidR="0015332B" w:rsidRPr="007A10FE" w:rsidRDefault="0015332B" w:rsidP="007A10FE">
            <w:pPr>
              <w:spacing w:after="0" w:line="240" w:lineRule="auto"/>
              <w:jc w:val="center"/>
              <w:rPr>
                <w:rFonts w:ascii="Times New Roman" w:eastAsia="Times New Roman" w:hAnsi="Times New Roman" w:cs="Times New Roman"/>
                <w:b/>
                <w:bCs/>
              </w:rPr>
            </w:pPr>
          </w:p>
        </w:tc>
        <w:tc>
          <w:tcPr>
            <w:tcW w:w="474" w:type="pct"/>
            <w:shd w:val="clear" w:color="auto" w:fill="FFFFFF"/>
            <w:noWrap/>
            <w:vAlign w:val="center"/>
          </w:tcPr>
          <w:p w:rsidR="0015332B" w:rsidRPr="007A10FE" w:rsidRDefault="008C5119" w:rsidP="007A10FE">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147</w:t>
            </w:r>
          </w:p>
        </w:tc>
        <w:tc>
          <w:tcPr>
            <w:tcW w:w="454" w:type="pct"/>
            <w:shd w:val="clear" w:color="auto" w:fill="FFFFFF"/>
            <w:noWrap/>
            <w:vAlign w:val="center"/>
          </w:tcPr>
          <w:p w:rsidR="0015332B" w:rsidRPr="007A10FE" w:rsidRDefault="008C5119" w:rsidP="007A10FE">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15332B" w:rsidRPr="007A10FE" w:rsidRDefault="008C5119" w:rsidP="007A10FE">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173</w:t>
            </w:r>
          </w:p>
        </w:tc>
        <w:tc>
          <w:tcPr>
            <w:tcW w:w="437" w:type="pct"/>
            <w:shd w:val="clear" w:color="auto" w:fill="FFFFFF"/>
            <w:vAlign w:val="center"/>
          </w:tcPr>
          <w:p w:rsidR="0015332B" w:rsidRPr="007A10FE" w:rsidRDefault="008C5119" w:rsidP="007A10FE">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171</w:t>
            </w:r>
          </w:p>
        </w:tc>
      </w:tr>
      <w:tr w:rsidR="008C5119" w:rsidRPr="007A10FE" w:rsidTr="00565D96">
        <w:trPr>
          <w:trHeight w:val="315"/>
        </w:trPr>
        <w:tc>
          <w:tcPr>
            <w:tcW w:w="398" w:type="pct"/>
            <w:shd w:val="clear" w:color="auto" w:fill="FFFFFF"/>
            <w:vAlign w:val="center"/>
          </w:tcPr>
          <w:p w:rsidR="008C5119" w:rsidRPr="007A10FE" w:rsidRDefault="008C5119" w:rsidP="007A10FE">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lang w:val="vi-VN"/>
              </w:rPr>
              <w:t>1</w:t>
            </w:r>
          </w:p>
        </w:tc>
        <w:tc>
          <w:tcPr>
            <w:tcW w:w="1852" w:type="pct"/>
            <w:shd w:val="clear" w:color="auto" w:fill="FFFFFF"/>
            <w:noWrap/>
            <w:vAlign w:val="center"/>
          </w:tcPr>
          <w:p w:rsidR="0009627A" w:rsidRPr="007A10FE" w:rsidRDefault="008C5119" w:rsidP="007A10FE">
            <w:pPr>
              <w:spacing w:after="0" w:line="240" w:lineRule="auto"/>
              <w:rPr>
                <w:rFonts w:ascii="Times New Roman" w:eastAsia="Times New Roman" w:hAnsi="Times New Roman" w:cs="Times New Roman"/>
                <w:bCs/>
              </w:rPr>
            </w:pPr>
            <w:r w:rsidRPr="007A10FE">
              <w:rPr>
                <w:rFonts w:ascii="Times New Roman" w:eastAsia="Times New Roman" w:hAnsi="Times New Roman" w:cs="Times New Roman"/>
                <w:bCs/>
              </w:rPr>
              <w:t>Đạt</w:t>
            </w:r>
            <w:r w:rsidR="00163A91">
              <w:rPr>
                <w:rFonts w:ascii="Times New Roman" w:eastAsia="Times New Roman" w:hAnsi="Times New Roman" w:cs="Times New Roman"/>
                <w:bCs/>
              </w:rPr>
              <w:t xml:space="preserve"> trở lên</w:t>
            </w:r>
          </w:p>
          <w:p w:rsidR="008C5119" w:rsidRPr="007A10FE" w:rsidRDefault="008C5119" w:rsidP="007A10FE">
            <w:pPr>
              <w:spacing w:after="0" w:line="240" w:lineRule="auto"/>
              <w:rPr>
                <w:rFonts w:ascii="Times New Roman" w:eastAsia="Times New Roman" w:hAnsi="Times New Roman" w:cs="Times New Roman"/>
              </w:rPr>
            </w:pPr>
            <w:r w:rsidRPr="007A10FE">
              <w:rPr>
                <w:rFonts w:ascii="Times New Roman" w:eastAsia="Times New Roman" w:hAnsi="Times New Roman" w:cs="Times New Roman"/>
                <w:bCs/>
              </w:rPr>
              <w:t>(tỷ lệ so với tổng số)</w:t>
            </w:r>
          </w:p>
        </w:tc>
        <w:tc>
          <w:tcPr>
            <w:tcW w:w="458"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lang w:val="vi-VN"/>
              </w:rPr>
            </w:pPr>
          </w:p>
        </w:tc>
        <w:tc>
          <w:tcPr>
            <w:tcW w:w="47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8C5119" w:rsidRPr="007A10FE" w:rsidRDefault="008C5119"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8C5119" w:rsidRPr="007A10FE" w:rsidTr="00565D96">
        <w:trPr>
          <w:trHeight w:val="315"/>
        </w:trPr>
        <w:tc>
          <w:tcPr>
            <w:tcW w:w="398" w:type="pct"/>
            <w:shd w:val="clear" w:color="auto" w:fill="FFFFFF"/>
            <w:vAlign w:val="center"/>
          </w:tcPr>
          <w:p w:rsidR="008C5119" w:rsidRPr="007A10FE" w:rsidRDefault="008C5119" w:rsidP="007A10FE">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lang w:val="vi-VN"/>
              </w:rPr>
              <w:lastRenderedPageBreak/>
              <w:t>2</w:t>
            </w:r>
          </w:p>
        </w:tc>
        <w:tc>
          <w:tcPr>
            <w:tcW w:w="1852" w:type="pct"/>
            <w:shd w:val="clear" w:color="auto" w:fill="FFFFFF"/>
            <w:noWrap/>
            <w:vAlign w:val="center"/>
          </w:tcPr>
          <w:p w:rsidR="008C5119" w:rsidRPr="007A10FE" w:rsidRDefault="0009627A" w:rsidP="007A10FE">
            <w:pPr>
              <w:spacing w:after="0" w:line="240" w:lineRule="auto"/>
              <w:rPr>
                <w:rFonts w:ascii="Times New Roman" w:eastAsia="Times New Roman" w:hAnsi="Times New Roman" w:cs="Times New Roman"/>
                <w:bCs/>
              </w:rPr>
            </w:pPr>
            <w:r>
              <w:rPr>
                <w:rFonts w:ascii="Times New Roman" w:eastAsia="Times New Roman" w:hAnsi="Times New Roman" w:cs="Times New Roman"/>
                <w:bCs/>
              </w:rPr>
              <w:t>Cần cố gắng</w:t>
            </w:r>
          </w:p>
          <w:p w:rsidR="008C5119" w:rsidRPr="007A10FE" w:rsidRDefault="008C5119" w:rsidP="007A10FE">
            <w:pPr>
              <w:spacing w:after="0" w:line="240" w:lineRule="auto"/>
              <w:rPr>
                <w:rFonts w:ascii="Times New Roman" w:eastAsia="Times New Roman" w:hAnsi="Times New Roman" w:cs="Times New Roman"/>
                <w:bCs/>
              </w:rPr>
            </w:pPr>
            <w:r w:rsidRPr="007A10FE">
              <w:rPr>
                <w:rFonts w:ascii="Times New Roman" w:eastAsia="Times New Roman" w:hAnsi="Times New Roman" w:cs="Times New Roman"/>
                <w:bCs/>
              </w:rPr>
              <w:t>(tỷ lệ so với tổng số)</w:t>
            </w:r>
          </w:p>
        </w:tc>
        <w:tc>
          <w:tcPr>
            <w:tcW w:w="458"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b/>
                <w:bCs/>
                <w:lang w:val="vi-VN"/>
              </w:rPr>
            </w:pPr>
          </w:p>
        </w:tc>
        <w:tc>
          <w:tcPr>
            <w:tcW w:w="472"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rPr>
            </w:pPr>
          </w:p>
        </w:tc>
        <w:tc>
          <w:tcPr>
            <w:tcW w:w="47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rPr>
            </w:pPr>
            <w:r w:rsidRPr="007A10FE">
              <w:rPr>
                <w:rFonts w:ascii="Times New Roman" w:eastAsia="Times New Roman" w:hAnsi="Times New Roman" w:cs="Times New Roman"/>
              </w:rPr>
              <w:t>0</w:t>
            </w:r>
          </w:p>
        </w:tc>
        <w:tc>
          <w:tcPr>
            <w:tcW w:w="45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rPr>
            </w:pPr>
            <w:r w:rsidRPr="007A10FE">
              <w:rPr>
                <w:rFonts w:ascii="Times New Roman" w:eastAsia="Times New Roman" w:hAnsi="Times New Roman" w:cs="Times New Roman"/>
              </w:rPr>
              <w:t>0</w:t>
            </w:r>
          </w:p>
        </w:tc>
        <w:tc>
          <w:tcPr>
            <w:tcW w:w="454" w:type="pct"/>
            <w:shd w:val="clear" w:color="auto" w:fill="FFFFFF"/>
            <w:noWrap/>
            <w:vAlign w:val="center"/>
          </w:tcPr>
          <w:p w:rsidR="008C5119" w:rsidRPr="007A10FE" w:rsidRDefault="008C5119" w:rsidP="007A10FE">
            <w:pPr>
              <w:spacing w:after="0" w:line="240" w:lineRule="auto"/>
              <w:jc w:val="center"/>
              <w:rPr>
                <w:rFonts w:ascii="Times New Roman" w:eastAsia="Times New Roman" w:hAnsi="Times New Roman" w:cs="Times New Roman"/>
              </w:rPr>
            </w:pPr>
            <w:r w:rsidRPr="007A10FE">
              <w:rPr>
                <w:rFonts w:ascii="Times New Roman" w:eastAsia="Times New Roman" w:hAnsi="Times New Roman" w:cs="Times New Roman"/>
              </w:rPr>
              <w:t>0</w:t>
            </w:r>
          </w:p>
        </w:tc>
        <w:tc>
          <w:tcPr>
            <w:tcW w:w="437" w:type="pct"/>
            <w:shd w:val="clear" w:color="auto" w:fill="FFFFFF"/>
            <w:vAlign w:val="center"/>
          </w:tcPr>
          <w:p w:rsidR="008C5119" w:rsidRPr="007A10FE" w:rsidRDefault="008C5119" w:rsidP="007A10FE">
            <w:pPr>
              <w:spacing w:after="0" w:line="240" w:lineRule="auto"/>
              <w:jc w:val="center"/>
              <w:rPr>
                <w:rFonts w:ascii="Times New Roman" w:eastAsia="Times New Roman" w:hAnsi="Times New Roman" w:cs="Times New Roman"/>
              </w:rPr>
            </w:pPr>
            <w:r w:rsidRPr="007A10FE">
              <w:rPr>
                <w:rFonts w:ascii="Times New Roman" w:eastAsia="Times New Roman" w:hAnsi="Times New Roman" w:cs="Times New Roman"/>
              </w:rPr>
              <w:t>0</w:t>
            </w:r>
          </w:p>
        </w:tc>
      </w:tr>
      <w:tr w:rsidR="004943E7" w:rsidRPr="007A10FE" w:rsidTr="00565D96">
        <w:trPr>
          <w:trHeight w:val="315"/>
        </w:trPr>
        <w:tc>
          <w:tcPr>
            <w:tcW w:w="398" w:type="pct"/>
            <w:shd w:val="clear" w:color="auto" w:fill="FFFFFF"/>
            <w:vAlign w:val="center"/>
          </w:tcPr>
          <w:p w:rsidR="004943E7" w:rsidRPr="009C3A1F" w:rsidRDefault="004943E7"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1</w:t>
            </w:r>
          </w:p>
        </w:tc>
        <w:tc>
          <w:tcPr>
            <w:tcW w:w="1852" w:type="pct"/>
            <w:shd w:val="clear" w:color="auto" w:fill="FFFFFF"/>
            <w:noWrap/>
            <w:vAlign w:val="center"/>
          </w:tcPr>
          <w:p w:rsidR="004943E7" w:rsidRPr="009C3A1F" w:rsidRDefault="004943E7" w:rsidP="00910797">
            <w:pPr>
              <w:spacing w:after="0" w:line="220" w:lineRule="exact"/>
              <w:rPr>
                <w:rFonts w:ascii="Times New Roman" w:eastAsia="Times New Roman" w:hAnsi="Times New Roman" w:cs="Times New Roman"/>
                <w:b/>
                <w:lang w:val="vi-VN"/>
              </w:rPr>
            </w:pPr>
            <w:r w:rsidRPr="009C3A1F">
              <w:rPr>
                <w:rFonts w:ascii="Times New Roman" w:eastAsia="Times New Roman" w:hAnsi="Times New Roman" w:cs="Times New Roman"/>
                <w:b/>
                <w:bCs/>
                <w:lang w:val="vi-VN"/>
              </w:rPr>
              <w:t>Tiếng Việt</w:t>
            </w:r>
          </w:p>
        </w:tc>
        <w:tc>
          <w:tcPr>
            <w:tcW w:w="458"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09627A" w:rsidRPr="007A10FE" w:rsidTr="00565D96">
        <w:trPr>
          <w:trHeight w:val="315"/>
        </w:trPr>
        <w:tc>
          <w:tcPr>
            <w:tcW w:w="398" w:type="pct"/>
            <w:shd w:val="clear" w:color="auto" w:fill="FFFFFF"/>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09627A" w:rsidRPr="0015332B" w:rsidRDefault="0009627A"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09627A" w:rsidRPr="009C3A1F" w:rsidRDefault="0009627A"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09627A" w:rsidRPr="007A10FE" w:rsidRDefault="004943E7" w:rsidP="0091079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99,8</w:t>
            </w:r>
            <w:r w:rsidR="0009627A" w:rsidRPr="007A10FE">
              <w:rPr>
                <w:rFonts w:ascii="Times New Roman" w:eastAsia="Times New Roman" w:hAnsi="Times New Roman" w:cs="Times New Roman"/>
                <w:bCs/>
              </w:rPr>
              <w:t>%</w:t>
            </w:r>
          </w:p>
        </w:tc>
        <w:tc>
          <w:tcPr>
            <w:tcW w:w="472" w:type="pct"/>
            <w:shd w:val="clear" w:color="auto" w:fill="FFFFFF"/>
            <w:noWrap/>
            <w:vAlign w:val="center"/>
          </w:tcPr>
          <w:p w:rsidR="0009627A" w:rsidRPr="004943E7" w:rsidRDefault="004943E7" w:rsidP="009107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99,6%</w:t>
            </w:r>
          </w:p>
        </w:tc>
        <w:tc>
          <w:tcPr>
            <w:tcW w:w="474" w:type="pct"/>
            <w:shd w:val="clear" w:color="auto" w:fill="FFFFFF"/>
            <w:noWrap/>
            <w:vAlign w:val="center"/>
          </w:tcPr>
          <w:p w:rsidR="0009627A" w:rsidRPr="007A10FE" w:rsidRDefault="004943E7" w:rsidP="00910797">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99,3</w:t>
            </w:r>
            <w:r w:rsidR="0009627A" w:rsidRPr="007A10FE">
              <w:rPr>
                <w:rFonts w:ascii="Times New Roman" w:eastAsia="Times New Roman" w:hAnsi="Times New Roman" w:cs="Times New Roman"/>
                <w:bCs/>
              </w:rPr>
              <w:t>%</w:t>
            </w:r>
          </w:p>
        </w:tc>
        <w:tc>
          <w:tcPr>
            <w:tcW w:w="454" w:type="pct"/>
            <w:shd w:val="clear" w:color="auto" w:fill="FFFFFF"/>
            <w:noWrap/>
            <w:vAlign w:val="center"/>
          </w:tcPr>
          <w:p w:rsidR="0009627A" w:rsidRPr="007A10FE" w:rsidRDefault="0009627A"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09627A" w:rsidRPr="007A10FE" w:rsidRDefault="0009627A"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09627A" w:rsidRPr="007A10FE" w:rsidRDefault="0009627A"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09627A" w:rsidRPr="007A10FE" w:rsidTr="00565D96">
        <w:trPr>
          <w:trHeight w:val="315"/>
        </w:trPr>
        <w:tc>
          <w:tcPr>
            <w:tcW w:w="398" w:type="pct"/>
            <w:shd w:val="clear" w:color="auto" w:fill="FFFFFF"/>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09627A" w:rsidRPr="0015332B" w:rsidRDefault="0009627A"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09627A" w:rsidRPr="009C3A1F" w:rsidRDefault="0009627A"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bCs/>
                <w:lang w:val="vi-VN"/>
              </w:rPr>
            </w:pPr>
          </w:p>
        </w:tc>
        <w:tc>
          <w:tcPr>
            <w:tcW w:w="472" w:type="pct"/>
            <w:shd w:val="clear" w:color="auto" w:fill="FFFFFF"/>
            <w:noWrap/>
            <w:vAlign w:val="center"/>
          </w:tcPr>
          <w:p w:rsidR="0009627A" w:rsidRPr="0015332B" w:rsidRDefault="004943E7"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0.4</w:t>
            </w:r>
            <w:r>
              <w:rPr>
                <w:rFonts w:ascii="Times New Roman" w:eastAsia="Times New Roman" w:hAnsi="Times New Roman" w:cs="Times New Roman"/>
              </w:rPr>
              <w:t>%</w:t>
            </w:r>
          </w:p>
        </w:tc>
        <w:tc>
          <w:tcPr>
            <w:tcW w:w="474" w:type="pct"/>
            <w:shd w:val="clear" w:color="auto" w:fill="FFFFFF"/>
            <w:noWrap/>
            <w:vAlign w:val="center"/>
          </w:tcPr>
          <w:p w:rsidR="0009627A" w:rsidRPr="0015332B" w:rsidRDefault="004943E7"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 xml:space="preserve">0.7 </w:t>
            </w:r>
            <w:r>
              <w:rPr>
                <w:rFonts w:ascii="Times New Roman" w:eastAsia="Times New Roman" w:hAnsi="Times New Roman" w:cs="Times New Roman"/>
              </w:rPr>
              <w:t>%</w:t>
            </w:r>
          </w:p>
        </w:tc>
        <w:tc>
          <w:tcPr>
            <w:tcW w:w="454"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09627A" w:rsidRPr="0015332B" w:rsidRDefault="0009627A"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4943E7" w:rsidRPr="007A10FE" w:rsidTr="00565D96">
        <w:trPr>
          <w:trHeight w:val="315"/>
        </w:trPr>
        <w:tc>
          <w:tcPr>
            <w:tcW w:w="398" w:type="pct"/>
            <w:shd w:val="clear" w:color="auto" w:fill="FFFFFF"/>
            <w:vAlign w:val="center"/>
          </w:tcPr>
          <w:p w:rsidR="004943E7" w:rsidRPr="009C3A1F" w:rsidRDefault="004943E7"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2</w:t>
            </w:r>
          </w:p>
        </w:tc>
        <w:tc>
          <w:tcPr>
            <w:tcW w:w="1852" w:type="pct"/>
            <w:shd w:val="clear" w:color="auto" w:fill="FFFFFF"/>
            <w:noWrap/>
            <w:vAlign w:val="center"/>
          </w:tcPr>
          <w:p w:rsidR="004943E7" w:rsidRPr="009C3A1F" w:rsidRDefault="004943E7"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Toán</w:t>
            </w:r>
          </w:p>
        </w:tc>
        <w:tc>
          <w:tcPr>
            <w:tcW w:w="458"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4943E7" w:rsidRPr="007A10FE" w:rsidRDefault="004943E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4943E7" w:rsidRPr="007A10FE" w:rsidTr="00565D96">
        <w:trPr>
          <w:trHeight w:val="315"/>
        </w:trPr>
        <w:tc>
          <w:tcPr>
            <w:tcW w:w="398" w:type="pct"/>
            <w:shd w:val="clear" w:color="auto" w:fill="FFFFFF"/>
            <w:vAlign w:val="center"/>
          </w:tcPr>
          <w:p w:rsidR="004943E7" w:rsidRPr="009C3A1F" w:rsidRDefault="004943E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4943E7" w:rsidRPr="0015332B" w:rsidRDefault="004943E7"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4943E7" w:rsidRPr="009C3A1F" w:rsidRDefault="004943E7"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99,8</w:t>
            </w:r>
            <w:r w:rsidRPr="007A10FE">
              <w:rPr>
                <w:rFonts w:ascii="Times New Roman" w:eastAsia="Times New Roman" w:hAnsi="Times New Roman" w:cs="Times New Roman"/>
                <w:bCs/>
              </w:rPr>
              <w:t>%</w:t>
            </w:r>
          </w:p>
        </w:tc>
        <w:tc>
          <w:tcPr>
            <w:tcW w:w="472" w:type="pct"/>
            <w:shd w:val="clear" w:color="auto" w:fill="FFFFFF"/>
            <w:noWrap/>
            <w:vAlign w:val="center"/>
          </w:tcPr>
          <w:p w:rsidR="004943E7" w:rsidRPr="004943E7" w:rsidRDefault="004943E7" w:rsidP="00D819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99,6%</w:t>
            </w:r>
          </w:p>
        </w:tc>
        <w:tc>
          <w:tcPr>
            <w:tcW w:w="47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99,3</w:t>
            </w:r>
            <w:r w:rsidRPr="007A10FE">
              <w:rPr>
                <w:rFonts w:ascii="Times New Roman" w:eastAsia="Times New Roman" w:hAnsi="Times New Roman" w:cs="Times New Roman"/>
                <w:bCs/>
              </w:rPr>
              <w:t>%</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4943E7" w:rsidRPr="007A10FE" w:rsidRDefault="004943E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4943E7" w:rsidRPr="007A10FE" w:rsidRDefault="004943E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4943E7" w:rsidRPr="007A10FE" w:rsidTr="00565D96">
        <w:trPr>
          <w:trHeight w:val="315"/>
        </w:trPr>
        <w:tc>
          <w:tcPr>
            <w:tcW w:w="398" w:type="pct"/>
            <w:shd w:val="clear" w:color="auto" w:fill="FFFFFF"/>
            <w:vAlign w:val="center"/>
          </w:tcPr>
          <w:p w:rsidR="004943E7" w:rsidRPr="009C3A1F" w:rsidRDefault="004943E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4943E7" w:rsidRPr="0015332B" w:rsidRDefault="004943E7"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4943E7" w:rsidRPr="009C3A1F" w:rsidRDefault="004943E7"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4943E7" w:rsidRPr="0015332B" w:rsidRDefault="004943E7" w:rsidP="00D8199F">
            <w:pPr>
              <w:spacing w:after="0" w:line="220" w:lineRule="exact"/>
              <w:jc w:val="center"/>
              <w:rPr>
                <w:rFonts w:ascii="Times New Roman" w:eastAsia="Times New Roman" w:hAnsi="Times New Roman" w:cs="Times New Roman"/>
                <w:bCs/>
                <w:lang w:val="vi-VN"/>
              </w:rPr>
            </w:pPr>
          </w:p>
        </w:tc>
        <w:tc>
          <w:tcPr>
            <w:tcW w:w="472" w:type="pct"/>
            <w:shd w:val="clear" w:color="auto" w:fill="FFFFFF"/>
            <w:noWrap/>
            <w:vAlign w:val="center"/>
          </w:tcPr>
          <w:p w:rsidR="004943E7" w:rsidRPr="0015332B" w:rsidRDefault="004943E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0.4%</w:t>
            </w:r>
          </w:p>
        </w:tc>
        <w:tc>
          <w:tcPr>
            <w:tcW w:w="474" w:type="pct"/>
            <w:shd w:val="clear" w:color="auto" w:fill="FFFFFF"/>
            <w:noWrap/>
            <w:vAlign w:val="center"/>
          </w:tcPr>
          <w:p w:rsidR="004943E7" w:rsidRPr="0015332B" w:rsidRDefault="004943E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0.7 %</w:t>
            </w:r>
          </w:p>
        </w:tc>
        <w:tc>
          <w:tcPr>
            <w:tcW w:w="454" w:type="pct"/>
            <w:shd w:val="clear" w:color="auto" w:fill="FFFFFF"/>
            <w:noWrap/>
            <w:vAlign w:val="center"/>
          </w:tcPr>
          <w:p w:rsidR="004943E7" w:rsidRPr="0015332B" w:rsidRDefault="004943E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4943E7" w:rsidRPr="0015332B" w:rsidRDefault="004943E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4943E7" w:rsidRPr="0015332B" w:rsidRDefault="004943E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3</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Khoa  học</w:t>
            </w:r>
          </w:p>
        </w:tc>
        <w:tc>
          <w:tcPr>
            <w:tcW w:w="458" w:type="pct"/>
            <w:shd w:val="clear" w:color="auto" w:fill="FFFFFF"/>
            <w:noWrap/>
            <w:vAlign w:val="center"/>
          </w:tcPr>
          <w:p w:rsidR="00D4167B" w:rsidRPr="0009627A" w:rsidRDefault="00D4167B" w:rsidP="004943E7">
            <w:pPr>
              <w:spacing w:after="0" w:line="220" w:lineRule="exact"/>
              <w:jc w:val="center"/>
              <w:rPr>
                <w:rFonts w:ascii="Times New Roman" w:eastAsia="Times New Roman" w:hAnsi="Times New Roman" w:cs="Times New Roman"/>
                <w:b/>
                <w:bCs/>
              </w:rPr>
            </w:pPr>
            <w:r>
              <w:rPr>
                <w:rFonts w:ascii="Times New Roman" w:eastAsia="Times New Roman" w:hAnsi="Times New Roman" w:cs="Times New Roman"/>
                <w:b/>
                <w:bCs/>
              </w:rPr>
              <w:t>337</w:t>
            </w:r>
          </w:p>
        </w:tc>
        <w:tc>
          <w:tcPr>
            <w:tcW w:w="472" w:type="pct"/>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09627A" w:rsidRPr="007A10FE" w:rsidTr="00565D96">
        <w:trPr>
          <w:trHeight w:val="315"/>
        </w:trPr>
        <w:tc>
          <w:tcPr>
            <w:tcW w:w="398" w:type="pct"/>
            <w:shd w:val="clear" w:color="auto" w:fill="FFFFFF"/>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09627A" w:rsidRPr="0015332B" w:rsidRDefault="0009627A"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09627A" w:rsidRPr="009C3A1F" w:rsidRDefault="0009627A"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bCs/>
              </w:rPr>
            </w:pPr>
            <w:r>
              <w:rPr>
                <w:rFonts w:ascii="Times New Roman" w:eastAsia="Times New Roman" w:hAnsi="Times New Roman" w:cs="Times New Roman"/>
                <w:bCs/>
              </w:rPr>
              <w:t>100%</w:t>
            </w:r>
          </w:p>
        </w:tc>
        <w:tc>
          <w:tcPr>
            <w:tcW w:w="472"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09627A" w:rsidRPr="007A10FE" w:rsidRDefault="0009627A"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09627A" w:rsidRPr="007A10FE" w:rsidRDefault="0009627A"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09627A" w:rsidRPr="007A10FE" w:rsidTr="00565D96">
        <w:trPr>
          <w:trHeight w:val="315"/>
        </w:trPr>
        <w:tc>
          <w:tcPr>
            <w:tcW w:w="398" w:type="pct"/>
            <w:shd w:val="clear" w:color="auto" w:fill="FFFFFF"/>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09627A" w:rsidRPr="0015332B" w:rsidRDefault="0009627A"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09627A" w:rsidRPr="009C3A1F" w:rsidRDefault="0009627A"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09627A" w:rsidRPr="00D4167B" w:rsidRDefault="00D4167B" w:rsidP="00910797">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09627A" w:rsidRPr="009C3A1F" w:rsidRDefault="0009627A"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09627A" w:rsidRPr="0015332B" w:rsidRDefault="0009627A"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09627A" w:rsidRPr="0015332B" w:rsidRDefault="0009627A"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9E6046"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4</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Lịch sử và Địa lí</w:t>
            </w:r>
          </w:p>
        </w:tc>
        <w:tc>
          <w:tcPr>
            <w:tcW w:w="458" w:type="pct"/>
            <w:shd w:val="clear" w:color="auto" w:fill="FFFFFF"/>
            <w:noWrap/>
            <w:vAlign w:val="center"/>
          </w:tcPr>
          <w:p w:rsidR="00D4167B" w:rsidRPr="0009627A" w:rsidRDefault="00D4167B" w:rsidP="00D8199F">
            <w:pPr>
              <w:spacing w:after="0" w:line="220" w:lineRule="exact"/>
              <w:jc w:val="center"/>
              <w:rPr>
                <w:rFonts w:ascii="Times New Roman" w:eastAsia="Times New Roman" w:hAnsi="Times New Roman" w:cs="Times New Roman"/>
                <w:b/>
                <w:bCs/>
              </w:rPr>
            </w:pPr>
            <w:r>
              <w:rPr>
                <w:rFonts w:ascii="Times New Roman" w:eastAsia="Times New Roman" w:hAnsi="Times New Roman" w:cs="Times New Roman"/>
                <w:b/>
                <w:bCs/>
              </w:rPr>
              <w:t>337</w:t>
            </w:r>
          </w:p>
        </w:tc>
        <w:tc>
          <w:tcPr>
            <w:tcW w:w="472"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D8199F">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D8199F">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bCs/>
              </w:rPr>
            </w:pPr>
            <w:r>
              <w:rPr>
                <w:rFonts w:ascii="Times New Roman" w:eastAsia="Times New Roman" w:hAnsi="Times New Roman" w:cs="Times New Roman"/>
                <w:bCs/>
              </w:rPr>
              <w:t>100%</w:t>
            </w:r>
          </w:p>
        </w:tc>
        <w:tc>
          <w:tcPr>
            <w:tcW w:w="472"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D8199F">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D8199F">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9C3A1F" w:rsidRDefault="00D4167B" w:rsidP="00D8199F">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40"/>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5</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Tiếng nước ngoài</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9E6046" w:rsidRPr="007A10FE" w:rsidTr="00565D96">
        <w:trPr>
          <w:trHeight w:val="530"/>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9E6046" w:rsidRPr="0015332B" w:rsidRDefault="009E6046"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9E6046" w:rsidRPr="009C3A1F" w:rsidRDefault="009E6046"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9E6046" w:rsidRPr="007A10FE" w:rsidRDefault="009E6046" w:rsidP="00910797">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9E6046" w:rsidRPr="007A10FE" w:rsidRDefault="00D4167B" w:rsidP="00910797">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9E6046" w:rsidRPr="007A10FE" w:rsidRDefault="009E6046"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9E6046" w:rsidRPr="007A10FE" w:rsidRDefault="009E6046"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9E6046" w:rsidRPr="007A10FE" w:rsidRDefault="009E6046"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9E6046" w:rsidRPr="007A10FE" w:rsidRDefault="009E6046"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9E6046" w:rsidRPr="007A10FE" w:rsidTr="00565D96">
        <w:trPr>
          <w:trHeight w:val="315"/>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9E6046" w:rsidRPr="0015332B" w:rsidRDefault="009E6046"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9E6046" w:rsidRPr="009C3A1F" w:rsidRDefault="009E6046"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b/>
                <w:bCs/>
                <w:lang w:val="vi-VN"/>
              </w:rPr>
            </w:pPr>
          </w:p>
        </w:tc>
        <w:tc>
          <w:tcPr>
            <w:tcW w:w="472"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p>
        </w:tc>
        <w:tc>
          <w:tcPr>
            <w:tcW w:w="47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p>
        </w:tc>
        <w:tc>
          <w:tcPr>
            <w:tcW w:w="45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p>
        </w:tc>
        <w:tc>
          <w:tcPr>
            <w:tcW w:w="45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p>
        </w:tc>
        <w:tc>
          <w:tcPr>
            <w:tcW w:w="437" w:type="pct"/>
            <w:shd w:val="clear" w:color="auto" w:fill="FFFFFF"/>
            <w:vAlign w:val="center"/>
          </w:tcPr>
          <w:p w:rsidR="009E6046" w:rsidRPr="0015332B" w:rsidRDefault="009E6046" w:rsidP="00910797">
            <w:pPr>
              <w:spacing w:after="0" w:line="220" w:lineRule="exact"/>
              <w:jc w:val="center"/>
              <w:rPr>
                <w:rFonts w:ascii="Times New Roman" w:eastAsia="Times New Roman" w:hAnsi="Times New Roman" w:cs="Times New Roman"/>
              </w:rPr>
            </w:pPr>
          </w:p>
        </w:tc>
      </w:tr>
      <w:tr w:rsidR="009E6046" w:rsidRPr="007A10FE" w:rsidTr="00565D96">
        <w:trPr>
          <w:trHeight w:val="315"/>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6</w:t>
            </w:r>
          </w:p>
        </w:tc>
        <w:tc>
          <w:tcPr>
            <w:tcW w:w="1852" w:type="pct"/>
            <w:shd w:val="clear" w:color="auto" w:fill="FFFFFF"/>
            <w:noWrap/>
            <w:vAlign w:val="center"/>
          </w:tcPr>
          <w:p w:rsidR="009E6046" w:rsidRPr="009C3A1F" w:rsidRDefault="009E6046"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Tiếng dân tộc</w:t>
            </w:r>
          </w:p>
        </w:tc>
        <w:tc>
          <w:tcPr>
            <w:tcW w:w="458"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b/>
                <w:bCs/>
                <w:lang w:val="vi-VN"/>
              </w:rPr>
            </w:pPr>
          </w:p>
        </w:tc>
        <w:tc>
          <w:tcPr>
            <w:tcW w:w="472"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37"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r>
      <w:tr w:rsidR="009E6046" w:rsidRPr="007A10FE" w:rsidTr="00565D96">
        <w:trPr>
          <w:trHeight w:val="315"/>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9E6046" w:rsidRPr="0015332B" w:rsidRDefault="009E6046"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9E6046" w:rsidRPr="009C3A1F" w:rsidRDefault="009E6046"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b/>
                <w:bCs/>
                <w:lang w:val="vi-VN"/>
              </w:rPr>
            </w:pPr>
          </w:p>
        </w:tc>
        <w:tc>
          <w:tcPr>
            <w:tcW w:w="472"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37"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r>
      <w:tr w:rsidR="009E6046" w:rsidRPr="007A10FE" w:rsidTr="00565D96">
        <w:trPr>
          <w:trHeight w:val="315"/>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9E6046" w:rsidRPr="0015332B" w:rsidRDefault="009E6046"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9E6046" w:rsidRPr="009C3A1F" w:rsidRDefault="009E6046"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b/>
                <w:bCs/>
                <w:lang w:val="vi-VN"/>
              </w:rPr>
            </w:pPr>
          </w:p>
        </w:tc>
        <w:tc>
          <w:tcPr>
            <w:tcW w:w="472"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54" w:type="pct"/>
            <w:shd w:val="clear" w:color="auto" w:fill="FFFFFF"/>
            <w:noWrap/>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c>
          <w:tcPr>
            <w:tcW w:w="437"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7</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Tin học</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9E6046" w:rsidRPr="007A10FE" w:rsidTr="00565D96">
        <w:trPr>
          <w:trHeight w:val="315"/>
        </w:trPr>
        <w:tc>
          <w:tcPr>
            <w:tcW w:w="398" w:type="pct"/>
            <w:shd w:val="clear" w:color="auto" w:fill="FFFFFF"/>
            <w:vAlign w:val="center"/>
          </w:tcPr>
          <w:p w:rsidR="009E6046" w:rsidRPr="009C3A1F" w:rsidRDefault="009E6046"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9E6046" w:rsidRPr="0015332B" w:rsidRDefault="009E6046"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9E6046" w:rsidRPr="009C3A1F" w:rsidRDefault="009E6046"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9E6046" w:rsidRPr="00D4167B" w:rsidRDefault="00D4167B" w:rsidP="00910797">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9E6046" w:rsidRPr="0015332B"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9E6046" w:rsidRPr="0015332B" w:rsidRDefault="009E6046"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9E6046" w:rsidRPr="0015332B" w:rsidRDefault="009E6046"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8</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Đạo đức</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9</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Tự nhiên và Xã hội</w:t>
            </w:r>
          </w:p>
        </w:tc>
        <w:tc>
          <w:tcPr>
            <w:tcW w:w="458"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547</w:t>
            </w:r>
          </w:p>
        </w:tc>
        <w:tc>
          <w:tcPr>
            <w:tcW w:w="472"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147</w:t>
            </w:r>
          </w:p>
        </w:tc>
        <w:tc>
          <w:tcPr>
            <w:tcW w:w="45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
                <w:bCs/>
              </w:rPr>
            </w:pPr>
          </w:p>
        </w:tc>
        <w:tc>
          <w:tcPr>
            <w:tcW w:w="437" w:type="pct"/>
            <w:shd w:val="clear" w:color="auto" w:fill="FFFFFF"/>
            <w:vAlign w:val="center"/>
          </w:tcPr>
          <w:p w:rsidR="00D4167B" w:rsidRPr="007A10FE" w:rsidRDefault="00D4167B" w:rsidP="00910797">
            <w:pPr>
              <w:spacing w:after="0" w:line="240" w:lineRule="auto"/>
              <w:jc w:val="center"/>
              <w:rPr>
                <w:rFonts w:ascii="Times New Roman" w:eastAsia="Times New Roman" w:hAnsi="Times New Roman" w:cs="Times New Roman"/>
                <w:b/>
                <w:bCs/>
              </w:rPr>
            </w:pP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910797">
            <w:pPr>
              <w:spacing w:after="0" w:line="240" w:lineRule="auto"/>
              <w:jc w:val="center"/>
              <w:rPr>
                <w:rFonts w:ascii="Times New Roman" w:eastAsia="Times New Roman" w:hAnsi="Times New Roman" w:cs="Times New Roman"/>
                <w:bCs/>
                <w:lang w:val="vi-VN"/>
              </w:rPr>
            </w:pPr>
          </w:p>
        </w:tc>
        <w:tc>
          <w:tcPr>
            <w:tcW w:w="437" w:type="pct"/>
            <w:shd w:val="clear" w:color="auto" w:fill="FFFFFF"/>
            <w:vAlign w:val="center"/>
          </w:tcPr>
          <w:p w:rsidR="00D4167B" w:rsidRPr="007A10FE" w:rsidRDefault="00D4167B" w:rsidP="00910797">
            <w:pPr>
              <w:spacing w:after="0" w:line="240" w:lineRule="auto"/>
              <w:jc w:val="center"/>
              <w:rPr>
                <w:rFonts w:ascii="Times New Roman" w:eastAsia="Times New Roman" w:hAnsi="Times New Roman" w:cs="Times New Roman"/>
                <w:bCs/>
                <w:lang w:val="vi-VN"/>
              </w:rPr>
            </w:pP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910797">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15332B"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D4167B" w:rsidRPr="0015332B"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rPr>
            </w:pPr>
          </w:p>
        </w:tc>
        <w:tc>
          <w:tcPr>
            <w:tcW w:w="437" w:type="pct"/>
            <w:shd w:val="clear" w:color="auto" w:fill="FFFFFF"/>
            <w:vAlign w:val="center"/>
          </w:tcPr>
          <w:p w:rsidR="00D4167B" w:rsidRPr="009E6046" w:rsidRDefault="00D4167B" w:rsidP="00910797">
            <w:pPr>
              <w:spacing w:after="0" w:line="220" w:lineRule="exact"/>
              <w:jc w:val="center"/>
              <w:rPr>
                <w:rFonts w:ascii="Times New Roman" w:eastAsia="Times New Roman" w:hAnsi="Times New Roman" w:cs="Times New Roman"/>
              </w:rPr>
            </w:pP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10</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Âm nhạc</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11</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Mĩ thuật</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t>12</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Thủ công (Kỹ thuật)</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D4167B" w:rsidRPr="007A10FE" w:rsidRDefault="00D4167B"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D4167B" w:rsidRPr="0015332B" w:rsidRDefault="00D4167B"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D4167B" w:rsidRPr="009C3A1F" w:rsidRDefault="00D4167B"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Pr="00D4167B" w:rsidRDefault="00D4167B"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15332B" w:rsidRDefault="00D4167B"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F15767" w:rsidRPr="007A10FE" w:rsidTr="00565D96">
        <w:trPr>
          <w:trHeight w:val="315"/>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b/>
                <w:lang w:val="vi-VN"/>
              </w:rPr>
            </w:pPr>
            <w:r w:rsidRPr="009C3A1F">
              <w:rPr>
                <w:rFonts w:ascii="Times New Roman" w:eastAsia="Times New Roman" w:hAnsi="Times New Roman" w:cs="Times New Roman"/>
                <w:b/>
                <w:lang w:val="vi-VN"/>
              </w:rPr>
              <w:lastRenderedPageBreak/>
              <w:t>13</w:t>
            </w:r>
          </w:p>
        </w:tc>
        <w:tc>
          <w:tcPr>
            <w:tcW w:w="1852" w:type="pct"/>
            <w:shd w:val="clear" w:color="auto" w:fill="FFFFFF"/>
            <w:noWrap/>
            <w:vAlign w:val="center"/>
          </w:tcPr>
          <w:p w:rsidR="00F15767" w:rsidRPr="009C3A1F" w:rsidRDefault="00F15767" w:rsidP="00910797">
            <w:pPr>
              <w:spacing w:after="0" w:line="220" w:lineRule="exact"/>
              <w:rPr>
                <w:rFonts w:ascii="Times New Roman" w:eastAsia="Times New Roman" w:hAnsi="Times New Roman" w:cs="Times New Roman"/>
                <w:b/>
                <w:bCs/>
                <w:lang w:val="vi-VN"/>
              </w:rPr>
            </w:pPr>
            <w:r w:rsidRPr="009C3A1F">
              <w:rPr>
                <w:rFonts w:ascii="Times New Roman" w:eastAsia="Times New Roman" w:hAnsi="Times New Roman" w:cs="Times New Roman"/>
                <w:b/>
                <w:bCs/>
                <w:lang w:val="vi-VN"/>
              </w:rPr>
              <w:t>Thể dục</w:t>
            </w:r>
          </w:p>
        </w:tc>
        <w:tc>
          <w:tcPr>
            <w:tcW w:w="458"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F15767" w:rsidRPr="007A10FE" w:rsidTr="00565D96">
        <w:trPr>
          <w:trHeight w:val="315"/>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a</w:t>
            </w:r>
          </w:p>
        </w:tc>
        <w:tc>
          <w:tcPr>
            <w:tcW w:w="1852" w:type="pct"/>
            <w:shd w:val="clear" w:color="auto" w:fill="FFFFFF"/>
            <w:noWrap/>
            <w:vAlign w:val="center"/>
          </w:tcPr>
          <w:p w:rsidR="00F15767" w:rsidRPr="0015332B" w:rsidRDefault="00F15767"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Hoàn thành</w:t>
            </w:r>
          </w:p>
          <w:p w:rsidR="00F15767" w:rsidRPr="009C3A1F" w:rsidRDefault="00F15767"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rPr>
            </w:pPr>
            <w:r w:rsidRPr="007A10FE">
              <w:rPr>
                <w:rFonts w:ascii="Times New Roman" w:eastAsia="Times New Roman" w:hAnsi="Times New Roman" w:cs="Times New Roman"/>
                <w:bCs/>
              </w:rPr>
              <w:t>100%</w:t>
            </w:r>
          </w:p>
        </w:tc>
        <w:tc>
          <w:tcPr>
            <w:tcW w:w="472"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lang w:val="vi-VN"/>
              </w:rPr>
            </w:pPr>
            <w:r w:rsidRPr="007A10FE">
              <w:rPr>
                <w:rFonts w:ascii="Times New Roman" w:eastAsia="Times New Roman" w:hAnsi="Times New Roman" w:cs="Times New Roman"/>
                <w:bCs/>
              </w:rPr>
              <w:t>100%</w:t>
            </w:r>
          </w:p>
        </w:tc>
        <w:tc>
          <w:tcPr>
            <w:tcW w:w="47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F15767" w:rsidRPr="007A10FE" w:rsidTr="00565D96">
        <w:trPr>
          <w:trHeight w:val="315"/>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b</w:t>
            </w:r>
          </w:p>
        </w:tc>
        <w:tc>
          <w:tcPr>
            <w:tcW w:w="1852" w:type="pct"/>
            <w:shd w:val="clear" w:color="auto" w:fill="FFFFFF"/>
            <w:noWrap/>
            <w:vAlign w:val="center"/>
          </w:tcPr>
          <w:p w:rsidR="00F15767" w:rsidRPr="0015332B" w:rsidRDefault="00F15767" w:rsidP="00910797">
            <w:pPr>
              <w:spacing w:after="0" w:line="220" w:lineRule="exact"/>
              <w:rPr>
                <w:rFonts w:ascii="Times New Roman" w:eastAsia="Times New Roman" w:hAnsi="Times New Roman" w:cs="Times New Roman"/>
                <w:bCs/>
              </w:rPr>
            </w:pPr>
            <w:r>
              <w:rPr>
                <w:rFonts w:ascii="Times New Roman" w:eastAsia="Times New Roman" w:hAnsi="Times New Roman" w:cs="Times New Roman"/>
                <w:bCs/>
              </w:rPr>
              <w:t>Chưa hoàn thành</w:t>
            </w:r>
          </w:p>
          <w:p w:rsidR="00F15767" w:rsidRPr="009C3A1F" w:rsidRDefault="00F15767" w:rsidP="00910797">
            <w:pPr>
              <w:spacing w:after="0" w:line="220" w:lineRule="exact"/>
              <w:rPr>
                <w:rFonts w:ascii="Times New Roman" w:eastAsia="Times New Roman" w:hAnsi="Times New Roman" w:cs="Times New Roman"/>
                <w:bCs/>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F15767" w:rsidRPr="00D4167B" w:rsidRDefault="00F15767" w:rsidP="00D8199F">
            <w:pPr>
              <w:spacing w:after="0" w:line="220" w:lineRule="exact"/>
              <w:jc w:val="center"/>
              <w:rPr>
                <w:rFonts w:ascii="Times New Roman" w:eastAsia="Times New Roman" w:hAnsi="Times New Roman" w:cs="Times New Roman"/>
                <w:bCs/>
              </w:rPr>
            </w:pPr>
            <w:r w:rsidRPr="00D4167B">
              <w:rPr>
                <w:rFonts w:ascii="Times New Roman" w:eastAsia="Times New Roman" w:hAnsi="Times New Roman" w:cs="Times New Roman"/>
                <w:bCs/>
              </w:rPr>
              <w:t>0</w:t>
            </w:r>
          </w:p>
        </w:tc>
        <w:tc>
          <w:tcPr>
            <w:tcW w:w="472" w:type="pct"/>
            <w:shd w:val="clear" w:color="auto" w:fill="FFFFFF"/>
            <w:noWrap/>
            <w:vAlign w:val="center"/>
          </w:tcPr>
          <w:p w:rsidR="00F15767" w:rsidRPr="0015332B" w:rsidRDefault="00F1576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74" w:type="pct"/>
            <w:shd w:val="clear" w:color="auto" w:fill="FFFFFF"/>
            <w:noWrap/>
            <w:vAlign w:val="center"/>
          </w:tcPr>
          <w:p w:rsidR="00F15767" w:rsidRPr="0015332B" w:rsidRDefault="00F1576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F15767" w:rsidRPr="0015332B" w:rsidRDefault="00F1576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F15767" w:rsidRPr="0015332B" w:rsidRDefault="00F1576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F15767" w:rsidRPr="0015332B" w:rsidRDefault="00F15767" w:rsidP="00D8199F">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F15767" w:rsidRPr="007A10FE" w:rsidTr="00565D96">
        <w:trPr>
          <w:trHeight w:val="315"/>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b/>
                <w:bCs/>
                <w:iCs/>
                <w:lang w:val="vi-VN"/>
              </w:rPr>
            </w:pPr>
            <w:r w:rsidRPr="009C3A1F">
              <w:rPr>
                <w:rFonts w:ascii="Times New Roman" w:eastAsia="Times New Roman" w:hAnsi="Times New Roman" w:cs="Times New Roman"/>
                <w:b/>
                <w:bCs/>
                <w:iCs/>
                <w:lang w:val="vi-VN"/>
              </w:rPr>
              <w:t>V</w:t>
            </w:r>
          </w:p>
        </w:tc>
        <w:tc>
          <w:tcPr>
            <w:tcW w:w="1852" w:type="pct"/>
            <w:shd w:val="clear" w:color="auto" w:fill="FFFFFF"/>
            <w:noWrap/>
            <w:vAlign w:val="center"/>
          </w:tcPr>
          <w:p w:rsidR="00F15767" w:rsidRPr="009C3A1F" w:rsidRDefault="00F15767" w:rsidP="00910797">
            <w:pPr>
              <w:spacing w:after="0" w:line="220" w:lineRule="exact"/>
              <w:rPr>
                <w:rFonts w:ascii="Times New Roman" w:eastAsia="Times New Roman" w:hAnsi="Times New Roman" w:cs="Times New Roman"/>
                <w:b/>
                <w:bCs/>
                <w:iCs/>
                <w:lang w:val="vi-VN"/>
              </w:rPr>
            </w:pPr>
            <w:r w:rsidRPr="009C3A1F">
              <w:rPr>
                <w:rFonts w:ascii="Times New Roman" w:eastAsia="Times New Roman" w:hAnsi="Times New Roman" w:cs="Times New Roman"/>
                <w:b/>
                <w:bCs/>
                <w:iCs/>
                <w:lang w:val="vi-VN"/>
              </w:rPr>
              <w:t>Tổng hợp kết quả</w:t>
            </w:r>
            <w:r w:rsidRPr="009C3A1F">
              <w:rPr>
                <w:rFonts w:ascii="Times New Roman" w:eastAsia="Times New Roman" w:hAnsi="Times New Roman" w:cs="Times New Roman"/>
                <w:b/>
                <w:bCs/>
                <w:iCs/>
              </w:rPr>
              <w:t xml:space="preserve"> </w:t>
            </w:r>
            <w:r w:rsidRPr="009C3A1F">
              <w:rPr>
                <w:rFonts w:ascii="Times New Roman" w:eastAsia="Times New Roman" w:hAnsi="Times New Roman" w:cs="Times New Roman"/>
                <w:b/>
                <w:bCs/>
                <w:iCs/>
                <w:lang w:val="vi-VN"/>
              </w:rPr>
              <w:t>cuối năm</w:t>
            </w:r>
          </w:p>
        </w:tc>
        <w:tc>
          <w:tcPr>
            <w:tcW w:w="458"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472"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232</w:t>
            </w:r>
          </w:p>
        </w:tc>
        <w:tc>
          <w:tcPr>
            <w:tcW w:w="47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138</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sidRPr="007A10FE">
              <w:rPr>
                <w:rFonts w:ascii="Times New Roman" w:eastAsia="Times New Roman" w:hAnsi="Times New Roman" w:cs="Times New Roman"/>
                <w:b/>
                <w:bCs/>
              </w:rPr>
              <w:t>177</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169</w:t>
            </w:r>
          </w:p>
        </w:tc>
        <w:tc>
          <w:tcPr>
            <w:tcW w:w="437" w:type="pct"/>
            <w:shd w:val="clear" w:color="auto" w:fill="FFFFFF"/>
            <w:vAlign w:val="center"/>
          </w:tcPr>
          <w:p w:rsidR="00F15767" w:rsidRPr="007A10FE" w:rsidRDefault="00F15767" w:rsidP="00D8199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168</w:t>
            </w:r>
          </w:p>
        </w:tc>
      </w:tr>
      <w:tr w:rsidR="00F15767" w:rsidRPr="007A10FE" w:rsidTr="00565D96">
        <w:trPr>
          <w:trHeight w:val="315"/>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1</w:t>
            </w:r>
          </w:p>
        </w:tc>
        <w:tc>
          <w:tcPr>
            <w:tcW w:w="1852" w:type="pct"/>
            <w:shd w:val="clear" w:color="auto" w:fill="FFFFFF"/>
            <w:noWrap/>
            <w:vAlign w:val="center"/>
          </w:tcPr>
          <w:p w:rsidR="00F15767" w:rsidRPr="00020EEB" w:rsidRDefault="00F15767" w:rsidP="00910797">
            <w:pPr>
              <w:spacing w:after="0" w:line="220" w:lineRule="exact"/>
              <w:rPr>
                <w:rFonts w:ascii="Times New Roman" w:eastAsia="Times New Roman" w:hAnsi="Times New Roman" w:cs="Times New Roman"/>
              </w:rPr>
            </w:pPr>
            <w:r>
              <w:rPr>
                <w:rFonts w:ascii="Times New Roman" w:eastAsia="Times New Roman" w:hAnsi="Times New Roman" w:cs="Times New Roman"/>
              </w:rPr>
              <w:t>Hoàn thành chương trình lớp học</w:t>
            </w:r>
          </w:p>
          <w:p w:rsidR="00F15767" w:rsidRPr="009C3A1F" w:rsidRDefault="00F15767"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99,8</w:t>
            </w:r>
            <w:r w:rsidRPr="007A10FE">
              <w:rPr>
                <w:rFonts w:ascii="Times New Roman" w:eastAsia="Times New Roman" w:hAnsi="Times New Roman" w:cs="Times New Roman"/>
                <w:bCs/>
              </w:rPr>
              <w:t>%</w:t>
            </w:r>
          </w:p>
        </w:tc>
        <w:tc>
          <w:tcPr>
            <w:tcW w:w="472" w:type="pct"/>
            <w:shd w:val="clear" w:color="auto" w:fill="FFFFFF"/>
            <w:noWrap/>
            <w:vAlign w:val="center"/>
          </w:tcPr>
          <w:p w:rsidR="00F15767" w:rsidRPr="004943E7" w:rsidRDefault="00F15767" w:rsidP="00D819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99,6%</w:t>
            </w:r>
          </w:p>
        </w:tc>
        <w:tc>
          <w:tcPr>
            <w:tcW w:w="47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99,3</w:t>
            </w:r>
            <w:r w:rsidRPr="007A10FE">
              <w:rPr>
                <w:rFonts w:ascii="Times New Roman" w:eastAsia="Times New Roman" w:hAnsi="Times New Roman" w:cs="Times New Roman"/>
                <w:bCs/>
              </w:rPr>
              <w:t>%</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54" w:type="pct"/>
            <w:shd w:val="clear" w:color="auto" w:fill="FFFFFF"/>
            <w:noWrap/>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c>
          <w:tcPr>
            <w:tcW w:w="437" w:type="pct"/>
            <w:shd w:val="clear" w:color="auto" w:fill="FFFFFF"/>
            <w:vAlign w:val="center"/>
          </w:tcPr>
          <w:p w:rsidR="00F15767" w:rsidRPr="007A10FE" w:rsidRDefault="00F15767" w:rsidP="00D8199F">
            <w:pPr>
              <w:spacing w:after="0" w:line="240" w:lineRule="auto"/>
              <w:jc w:val="center"/>
              <w:rPr>
                <w:rFonts w:ascii="Times New Roman" w:eastAsia="Times New Roman" w:hAnsi="Times New Roman" w:cs="Times New Roman"/>
                <w:bCs/>
                <w:lang w:val="vi-VN"/>
              </w:rPr>
            </w:pPr>
            <w:r w:rsidRPr="007A10FE">
              <w:rPr>
                <w:rFonts w:ascii="Times New Roman" w:eastAsia="Times New Roman" w:hAnsi="Times New Roman" w:cs="Times New Roman"/>
                <w:bCs/>
              </w:rPr>
              <w:t>100%</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p w:rsidR="00D4167B" w:rsidRPr="009C3A1F" w:rsidRDefault="00D4167B" w:rsidP="00910797">
            <w:pPr>
              <w:spacing w:after="0" w:line="220" w:lineRule="exact"/>
              <w:jc w:val="center"/>
              <w:rPr>
                <w:rFonts w:ascii="Times New Roman" w:eastAsia="Times New Roman" w:hAnsi="Times New Roman" w:cs="Times New Roman"/>
              </w:rPr>
            </w:pPr>
            <w:r w:rsidRPr="009C3A1F">
              <w:rPr>
                <w:rFonts w:ascii="Times New Roman" w:eastAsia="Times New Roman" w:hAnsi="Times New Roman" w:cs="Times New Roman"/>
              </w:rPr>
              <w:t>a</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lang w:val="vi-VN"/>
              </w:rPr>
            </w:pPr>
            <w:r w:rsidRPr="009C3A1F">
              <w:rPr>
                <w:rFonts w:ascii="Times New Roman" w:eastAsia="Times New Roman" w:hAnsi="Times New Roman" w:cs="Times New Roman"/>
                <w:lang w:val="vi-VN"/>
              </w:rPr>
              <w:t>Trong đó:</w:t>
            </w:r>
          </w:p>
          <w:p w:rsidR="00D4167B" w:rsidRPr="009E6046" w:rsidRDefault="00D4167B" w:rsidP="00910797">
            <w:pPr>
              <w:spacing w:after="0" w:line="220" w:lineRule="exact"/>
              <w:rPr>
                <w:rFonts w:ascii="Times New Roman" w:eastAsia="Times New Roman" w:hAnsi="Times New Roman" w:cs="Times New Roman"/>
              </w:rPr>
            </w:pPr>
            <w:r>
              <w:rPr>
                <w:rFonts w:ascii="Times New Roman" w:eastAsia="Times New Roman" w:hAnsi="Times New Roman" w:cs="Times New Roman"/>
              </w:rPr>
              <w:t>Được khen thưởng cấp trường</w:t>
            </w:r>
          </w:p>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Default="00D4167B" w:rsidP="00910797">
            <w:pPr>
              <w:spacing w:after="0" w:line="220" w:lineRule="exact"/>
              <w:jc w:val="center"/>
              <w:rPr>
                <w:rFonts w:ascii="Times New Roman" w:eastAsia="Times New Roman" w:hAnsi="Times New Roman" w:cs="Times New Roman"/>
                <w:b/>
                <w:bCs/>
              </w:rPr>
            </w:pPr>
            <w:r>
              <w:rPr>
                <w:rFonts w:ascii="Times New Roman" w:eastAsia="Times New Roman" w:hAnsi="Times New Roman" w:cs="Times New Roman"/>
                <w:b/>
                <w:bCs/>
              </w:rPr>
              <w:t>363</w:t>
            </w:r>
          </w:p>
          <w:p w:rsidR="00D4167B" w:rsidRPr="009E6046" w:rsidRDefault="00D4167B" w:rsidP="00910797">
            <w:pPr>
              <w:spacing w:after="0" w:line="220" w:lineRule="exact"/>
              <w:jc w:val="center"/>
              <w:rPr>
                <w:rFonts w:ascii="Times New Roman" w:eastAsia="Times New Roman" w:hAnsi="Times New Roman" w:cs="Times New Roman"/>
                <w:bCs/>
              </w:rPr>
            </w:pPr>
            <w:r>
              <w:rPr>
                <w:rFonts w:ascii="Times New Roman" w:eastAsia="Times New Roman" w:hAnsi="Times New Roman" w:cs="Times New Roman"/>
                <w:bCs/>
              </w:rPr>
              <w:t>(</w:t>
            </w:r>
            <w:r w:rsidRPr="009E6046">
              <w:rPr>
                <w:rFonts w:ascii="Times New Roman" w:eastAsia="Times New Roman" w:hAnsi="Times New Roman" w:cs="Times New Roman"/>
                <w:bCs/>
              </w:rPr>
              <w:t>54</w:t>
            </w:r>
            <w:proofErr w:type="gramStart"/>
            <w:r w:rsidRPr="009E6046">
              <w:rPr>
                <w:rFonts w:ascii="Times New Roman" w:eastAsia="Times New Roman" w:hAnsi="Times New Roman" w:cs="Times New Roman"/>
                <w:bCs/>
              </w:rPr>
              <w:t>,3</w:t>
            </w:r>
            <w:proofErr w:type="gramEnd"/>
            <w:r w:rsidRPr="009E6046">
              <w:rPr>
                <w:rFonts w:ascii="Times New Roman" w:eastAsia="Times New Roman" w:hAnsi="Times New Roman" w:cs="Times New Roman"/>
                <w:bCs/>
              </w:rPr>
              <w:t xml:space="preserve"> %</w:t>
            </w:r>
            <w:r>
              <w:rPr>
                <w:rFonts w:ascii="Times New Roman" w:eastAsia="Times New Roman" w:hAnsi="Times New Roman" w:cs="Times New Roman"/>
                <w:bCs/>
              </w:rPr>
              <w:t>)</w:t>
            </w:r>
          </w:p>
        </w:tc>
        <w:tc>
          <w:tcPr>
            <w:tcW w:w="472" w:type="pct"/>
            <w:shd w:val="clear" w:color="auto" w:fill="FFFFFF"/>
            <w:noWrap/>
            <w:vAlign w:val="center"/>
          </w:tcPr>
          <w:p w:rsidR="00D4167B" w:rsidRPr="0015332B" w:rsidRDefault="00D4167B" w:rsidP="00910797">
            <w:pPr>
              <w:spacing w:after="0" w:line="220" w:lineRule="exact"/>
              <w:jc w:val="center"/>
              <w:rPr>
                <w:rFonts w:ascii="Times New Roman" w:eastAsia="Times New Roman" w:hAnsi="Times New Roman" w:cs="Times New Roman"/>
              </w:rPr>
            </w:pPr>
          </w:p>
        </w:tc>
        <w:tc>
          <w:tcPr>
            <w:tcW w:w="47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b/>
              </w:rPr>
            </w:pPr>
            <w:r w:rsidRPr="009E6046">
              <w:rPr>
                <w:rFonts w:ascii="Times New Roman" w:eastAsia="Times New Roman" w:hAnsi="Times New Roman" w:cs="Times New Roman"/>
                <w:b/>
              </w:rPr>
              <w:t>79</w:t>
            </w:r>
          </w:p>
          <w:p w:rsidR="00D4167B" w:rsidRPr="0015332B" w:rsidRDefault="00D4167B" w:rsidP="009E6046">
            <w:pPr>
              <w:spacing w:after="0" w:line="220" w:lineRule="exact"/>
              <w:jc w:val="center"/>
              <w:rPr>
                <w:rFonts w:ascii="Times New Roman" w:eastAsia="Times New Roman" w:hAnsi="Times New Roman" w:cs="Times New Roman"/>
              </w:rPr>
            </w:pPr>
            <w:r>
              <w:rPr>
                <w:rFonts w:ascii="Times New Roman" w:eastAsia="Times New Roman" w:hAnsi="Times New Roman" w:cs="Times New Roman"/>
                <w:bCs/>
              </w:rPr>
              <w:t>(</w:t>
            </w:r>
            <w:r w:rsidRPr="009E6046">
              <w:rPr>
                <w:rFonts w:ascii="Times New Roman" w:eastAsia="Times New Roman" w:hAnsi="Times New Roman" w:cs="Times New Roman"/>
                <w:bCs/>
              </w:rPr>
              <w:t>5</w:t>
            </w:r>
            <w:r>
              <w:rPr>
                <w:rFonts w:ascii="Times New Roman" w:eastAsia="Times New Roman" w:hAnsi="Times New Roman" w:cs="Times New Roman"/>
                <w:bCs/>
              </w:rPr>
              <w:t>3</w:t>
            </w:r>
            <w:proofErr w:type="gramStart"/>
            <w:r w:rsidRPr="009E6046">
              <w:rPr>
                <w:rFonts w:ascii="Times New Roman" w:eastAsia="Times New Roman" w:hAnsi="Times New Roman" w:cs="Times New Roman"/>
                <w:bCs/>
              </w:rPr>
              <w:t>,</w:t>
            </w:r>
            <w:r>
              <w:rPr>
                <w:rFonts w:ascii="Times New Roman" w:eastAsia="Times New Roman" w:hAnsi="Times New Roman" w:cs="Times New Roman"/>
                <w:bCs/>
              </w:rPr>
              <w:t>7</w:t>
            </w:r>
            <w:proofErr w:type="gramEnd"/>
            <w:r w:rsidRPr="009E6046">
              <w:rPr>
                <w:rFonts w:ascii="Times New Roman" w:eastAsia="Times New Roman" w:hAnsi="Times New Roman" w:cs="Times New Roman"/>
                <w:bCs/>
              </w:rPr>
              <w:t xml:space="preserve"> %</w:t>
            </w:r>
            <w:r>
              <w:rPr>
                <w:rFonts w:ascii="Times New Roman" w:eastAsia="Times New Roman" w:hAnsi="Times New Roman" w:cs="Times New Roman"/>
                <w:bCs/>
              </w:rPr>
              <w:t>)</w:t>
            </w:r>
          </w:p>
        </w:tc>
        <w:tc>
          <w:tcPr>
            <w:tcW w:w="45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b/>
              </w:rPr>
            </w:pPr>
            <w:r w:rsidRPr="009E6046">
              <w:rPr>
                <w:rFonts w:ascii="Times New Roman" w:eastAsia="Times New Roman" w:hAnsi="Times New Roman" w:cs="Times New Roman"/>
                <w:b/>
              </w:rPr>
              <w:t>103</w:t>
            </w:r>
          </w:p>
          <w:p w:rsidR="00D4167B" w:rsidRPr="0015332B" w:rsidRDefault="00D4167B" w:rsidP="009E6046">
            <w:pPr>
              <w:spacing w:after="0" w:line="220" w:lineRule="exact"/>
              <w:rPr>
                <w:rFonts w:ascii="Times New Roman" w:eastAsia="Times New Roman" w:hAnsi="Times New Roman" w:cs="Times New Roman"/>
              </w:rPr>
            </w:pPr>
            <w:r>
              <w:rPr>
                <w:rFonts w:ascii="Times New Roman" w:eastAsia="Times New Roman" w:hAnsi="Times New Roman" w:cs="Times New Roman"/>
                <w:bCs/>
              </w:rPr>
              <w:t>(</w:t>
            </w:r>
            <w:r w:rsidRPr="009E6046">
              <w:rPr>
                <w:rFonts w:ascii="Times New Roman" w:eastAsia="Times New Roman" w:hAnsi="Times New Roman" w:cs="Times New Roman"/>
                <w:bCs/>
              </w:rPr>
              <w:t>5</w:t>
            </w:r>
            <w:r>
              <w:rPr>
                <w:rFonts w:ascii="Times New Roman" w:eastAsia="Times New Roman" w:hAnsi="Times New Roman" w:cs="Times New Roman"/>
                <w:bCs/>
              </w:rPr>
              <w:t>8</w:t>
            </w:r>
            <w:proofErr w:type="gramStart"/>
            <w:r w:rsidRPr="009E6046">
              <w:rPr>
                <w:rFonts w:ascii="Times New Roman" w:eastAsia="Times New Roman" w:hAnsi="Times New Roman" w:cs="Times New Roman"/>
                <w:bCs/>
              </w:rPr>
              <w:t>,</w:t>
            </w:r>
            <w:r>
              <w:rPr>
                <w:rFonts w:ascii="Times New Roman" w:eastAsia="Times New Roman" w:hAnsi="Times New Roman" w:cs="Times New Roman"/>
                <w:bCs/>
              </w:rPr>
              <w:t>2</w:t>
            </w:r>
            <w:proofErr w:type="gramEnd"/>
            <w:r>
              <w:rPr>
                <w:rFonts w:ascii="Times New Roman" w:eastAsia="Times New Roman" w:hAnsi="Times New Roman" w:cs="Times New Roman"/>
                <w:bCs/>
              </w:rPr>
              <w:t>%)</w:t>
            </w:r>
          </w:p>
        </w:tc>
        <w:tc>
          <w:tcPr>
            <w:tcW w:w="45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b/>
              </w:rPr>
            </w:pPr>
            <w:r w:rsidRPr="009E6046">
              <w:rPr>
                <w:rFonts w:ascii="Times New Roman" w:eastAsia="Times New Roman" w:hAnsi="Times New Roman" w:cs="Times New Roman"/>
                <w:b/>
              </w:rPr>
              <w:t>93</w:t>
            </w:r>
          </w:p>
          <w:p w:rsidR="00D4167B" w:rsidRPr="009E6046" w:rsidRDefault="00D4167B" w:rsidP="00B11AC8">
            <w:pPr>
              <w:spacing w:after="0" w:line="220" w:lineRule="exact"/>
              <w:jc w:val="center"/>
              <w:rPr>
                <w:rFonts w:ascii="Times New Roman" w:eastAsia="Times New Roman" w:hAnsi="Times New Roman" w:cs="Times New Roman"/>
              </w:rPr>
            </w:pPr>
            <w:r>
              <w:rPr>
                <w:rFonts w:ascii="Times New Roman" w:eastAsia="Times New Roman" w:hAnsi="Times New Roman" w:cs="Times New Roman"/>
                <w:bCs/>
              </w:rPr>
              <w:t>(</w:t>
            </w:r>
            <w:r w:rsidRPr="009E6046">
              <w:rPr>
                <w:rFonts w:ascii="Times New Roman" w:eastAsia="Times New Roman" w:hAnsi="Times New Roman" w:cs="Times New Roman"/>
                <w:bCs/>
              </w:rPr>
              <w:t>5</w:t>
            </w:r>
            <w:r>
              <w:rPr>
                <w:rFonts w:ascii="Times New Roman" w:eastAsia="Times New Roman" w:hAnsi="Times New Roman" w:cs="Times New Roman"/>
                <w:bCs/>
              </w:rPr>
              <w:t>3</w:t>
            </w:r>
            <w:proofErr w:type="gramStart"/>
            <w:r w:rsidRPr="009E6046">
              <w:rPr>
                <w:rFonts w:ascii="Times New Roman" w:eastAsia="Times New Roman" w:hAnsi="Times New Roman" w:cs="Times New Roman"/>
                <w:bCs/>
              </w:rPr>
              <w:t>,</w:t>
            </w:r>
            <w:r>
              <w:rPr>
                <w:rFonts w:ascii="Times New Roman" w:eastAsia="Times New Roman" w:hAnsi="Times New Roman" w:cs="Times New Roman"/>
                <w:bCs/>
              </w:rPr>
              <w:t>8</w:t>
            </w:r>
            <w:proofErr w:type="gramEnd"/>
            <w:r w:rsidRPr="009E6046">
              <w:rPr>
                <w:rFonts w:ascii="Times New Roman" w:eastAsia="Times New Roman" w:hAnsi="Times New Roman" w:cs="Times New Roman"/>
                <w:bCs/>
              </w:rPr>
              <w:t>%</w:t>
            </w:r>
            <w:r>
              <w:rPr>
                <w:rFonts w:ascii="Times New Roman" w:eastAsia="Times New Roman" w:hAnsi="Times New Roman" w:cs="Times New Roman"/>
                <w:bCs/>
              </w:rPr>
              <w:t>)</w:t>
            </w:r>
          </w:p>
        </w:tc>
        <w:tc>
          <w:tcPr>
            <w:tcW w:w="437" w:type="pct"/>
            <w:shd w:val="clear" w:color="auto" w:fill="FFFFFF"/>
            <w:vAlign w:val="center"/>
          </w:tcPr>
          <w:p w:rsidR="00D4167B" w:rsidRPr="00B11AC8" w:rsidRDefault="00D4167B" w:rsidP="00910797">
            <w:pPr>
              <w:spacing w:after="0" w:line="220" w:lineRule="exact"/>
              <w:jc w:val="center"/>
              <w:rPr>
                <w:rFonts w:ascii="Times New Roman" w:eastAsia="Times New Roman" w:hAnsi="Times New Roman" w:cs="Times New Roman"/>
                <w:b/>
              </w:rPr>
            </w:pPr>
            <w:r w:rsidRPr="00B11AC8">
              <w:rPr>
                <w:rFonts w:ascii="Times New Roman" w:eastAsia="Times New Roman" w:hAnsi="Times New Roman" w:cs="Times New Roman"/>
                <w:b/>
              </w:rPr>
              <w:t>88</w:t>
            </w:r>
          </w:p>
          <w:p w:rsidR="00D4167B" w:rsidRPr="009E6046" w:rsidRDefault="00D4167B" w:rsidP="00B11AC8">
            <w:pPr>
              <w:spacing w:after="0" w:line="220" w:lineRule="exact"/>
              <w:jc w:val="center"/>
              <w:rPr>
                <w:rFonts w:ascii="Times New Roman" w:eastAsia="Times New Roman" w:hAnsi="Times New Roman" w:cs="Times New Roman"/>
              </w:rPr>
            </w:pPr>
            <w:r>
              <w:rPr>
                <w:rFonts w:ascii="Times New Roman" w:eastAsia="Times New Roman" w:hAnsi="Times New Roman" w:cs="Times New Roman"/>
                <w:bCs/>
              </w:rPr>
              <w:t>(</w:t>
            </w:r>
            <w:r w:rsidRPr="009E6046">
              <w:rPr>
                <w:rFonts w:ascii="Times New Roman" w:eastAsia="Times New Roman" w:hAnsi="Times New Roman" w:cs="Times New Roman"/>
                <w:bCs/>
              </w:rPr>
              <w:t>5</w:t>
            </w:r>
            <w:r>
              <w:rPr>
                <w:rFonts w:ascii="Times New Roman" w:eastAsia="Times New Roman" w:hAnsi="Times New Roman" w:cs="Times New Roman"/>
                <w:bCs/>
              </w:rPr>
              <w:t>1</w:t>
            </w:r>
            <w:proofErr w:type="gramStart"/>
            <w:r w:rsidRPr="009E6046">
              <w:rPr>
                <w:rFonts w:ascii="Times New Roman" w:eastAsia="Times New Roman" w:hAnsi="Times New Roman" w:cs="Times New Roman"/>
                <w:bCs/>
              </w:rPr>
              <w:t>,</w:t>
            </w:r>
            <w:r>
              <w:rPr>
                <w:rFonts w:ascii="Times New Roman" w:eastAsia="Times New Roman" w:hAnsi="Times New Roman" w:cs="Times New Roman"/>
                <w:bCs/>
              </w:rPr>
              <w:t>5</w:t>
            </w:r>
            <w:proofErr w:type="gramEnd"/>
            <w:r w:rsidRPr="009E6046">
              <w:rPr>
                <w:rFonts w:ascii="Times New Roman" w:eastAsia="Times New Roman" w:hAnsi="Times New Roman" w:cs="Times New Roman"/>
                <w:bCs/>
              </w:rPr>
              <w:t>%</w:t>
            </w:r>
            <w:r>
              <w:rPr>
                <w:rFonts w:ascii="Times New Roman" w:eastAsia="Times New Roman" w:hAnsi="Times New Roman" w:cs="Times New Roman"/>
                <w:bCs/>
              </w:rPr>
              <w:t>)</w:t>
            </w:r>
          </w:p>
        </w:tc>
      </w:tr>
      <w:tr w:rsidR="00D4167B" w:rsidRPr="007A10FE" w:rsidTr="00565D96">
        <w:trPr>
          <w:trHeight w:val="315"/>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rPr>
            </w:pPr>
            <w:r w:rsidRPr="009C3A1F">
              <w:rPr>
                <w:rFonts w:ascii="Times New Roman" w:eastAsia="Times New Roman" w:hAnsi="Times New Roman" w:cs="Times New Roman"/>
              </w:rPr>
              <w:t>b</w:t>
            </w:r>
          </w:p>
        </w:tc>
        <w:tc>
          <w:tcPr>
            <w:tcW w:w="1852" w:type="pct"/>
            <w:shd w:val="clear" w:color="auto" w:fill="FFFFFF"/>
            <w:noWrap/>
            <w:vAlign w:val="center"/>
          </w:tcPr>
          <w:p w:rsidR="00D4167B" w:rsidRPr="009E6046" w:rsidRDefault="00D4167B" w:rsidP="009E6046">
            <w:pPr>
              <w:spacing w:after="0" w:line="220" w:lineRule="exact"/>
              <w:rPr>
                <w:rFonts w:ascii="Times New Roman" w:eastAsia="Times New Roman" w:hAnsi="Times New Roman" w:cs="Times New Roman"/>
              </w:rPr>
            </w:pPr>
            <w:r>
              <w:rPr>
                <w:rFonts w:ascii="Times New Roman" w:eastAsia="Times New Roman" w:hAnsi="Times New Roman" w:cs="Times New Roman"/>
              </w:rPr>
              <w:t>Được khen thưởng cấp trên</w:t>
            </w:r>
          </w:p>
          <w:p w:rsidR="00D4167B" w:rsidRPr="009C3A1F" w:rsidRDefault="00D4167B" w:rsidP="009E6046">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 xml:space="preserve"> (tỷ lệ so với tổng số)</w:t>
            </w:r>
          </w:p>
        </w:tc>
        <w:tc>
          <w:tcPr>
            <w:tcW w:w="458" w:type="pct"/>
            <w:shd w:val="clear" w:color="auto" w:fill="FFFFFF"/>
            <w:noWrap/>
            <w:vAlign w:val="center"/>
          </w:tcPr>
          <w:p w:rsidR="00D4167B" w:rsidRPr="00F15767" w:rsidRDefault="00D4167B" w:rsidP="00910797">
            <w:pPr>
              <w:spacing w:after="0" w:line="220" w:lineRule="exact"/>
              <w:jc w:val="center"/>
              <w:rPr>
                <w:rFonts w:ascii="Times New Roman" w:eastAsia="Times New Roman" w:hAnsi="Times New Roman" w:cs="Times New Roman"/>
                <w:bCs/>
              </w:rPr>
            </w:pPr>
            <w:r w:rsidRPr="00F15767">
              <w:rPr>
                <w:rFonts w:ascii="Times New Roman" w:eastAsia="Times New Roman" w:hAnsi="Times New Roman" w:cs="Times New Roman"/>
                <w:bCs/>
              </w:rPr>
              <w:t>0</w:t>
            </w:r>
          </w:p>
        </w:tc>
        <w:tc>
          <w:tcPr>
            <w:tcW w:w="472" w:type="pct"/>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7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9E6046"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9E6046"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F15767" w:rsidRPr="007A10FE" w:rsidTr="00565D96">
        <w:trPr>
          <w:trHeight w:val="330"/>
        </w:trPr>
        <w:tc>
          <w:tcPr>
            <w:tcW w:w="398" w:type="pct"/>
            <w:shd w:val="clear" w:color="auto" w:fill="FFFFFF"/>
            <w:vAlign w:val="center"/>
          </w:tcPr>
          <w:p w:rsidR="00F15767" w:rsidRPr="009C3A1F" w:rsidRDefault="00F15767"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2</w:t>
            </w:r>
          </w:p>
        </w:tc>
        <w:tc>
          <w:tcPr>
            <w:tcW w:w="1852" w:type="pct"/>
            <w:shd w:val="clear" w:color="auto" w:fill="FFFFFF"/>
            <w:noWrap/>
            <w:vAlign w:val="center"/>
          </w:tcPr>
          <w:p w:rsidR="00F15767" w:rsidRPr="009E6046" w:rsidRDefault="00F15767" w:rsidP="009E6046">
            <w:pPr>
              <w:spacing w:after="0" w:line="220" w:lineRule="exact"/>
              <w:rPr>
                <w:rFonts w:ascii="Times New Roman" w:eastAsia="Times New Roman" w:hAnsi="Times New Roman" w:cs="Times New Roman"/>
              </w:rPr>
            </w:pPr>
            <w:r>
              <w:rPr>
                <w:rFonts w:ascii="Times New Roman" w:eastAsia="Times New Roman" w:hAnsi="Times New Roman" w:cs="Times New Roman"/>
              </w:rPr>
              <w:t>Được lên lớp</w:t>
            </w:r>
          </w:p>
          <w:p w:rsidR="00F15767" w:rsidRPr="009C3A1F" w:rsidRDefault="00F15767" w:rsidP="009E6046">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 xml:space="preserve"> (tỷ lệ so với tổng số)</w:t>
            </w:r>
          </w:p>
        </w:tc>
        <w:tc>
          <w:tcPr>
            <w:tcW w:w="458" w:type="pct"/>
            <w:shd w:val="clear" w:color="auto" w:fill="FFFFFF"/>
            <w:noWrap/>
            <w:vAlign w:val="center"/>
          </w:tcPr>
          <w:p w:rsidR="00F15767" w:rsidRPr="00F15767" w:rsidRDefault="00F15767" w:rsidP="00D8199F">
            <w:pPr>
              <w:spacing w:after="0" w:line="240" w:lineRule="auto"/>
              <w:jc w:val="center"/>
              <w:rPr>
                <w:rFonts w:ascii="Times New Roman" w:eastAsia="Times New Roman" w:hAnsi="Times New Roman" w:cs="Times New Roman"/>
                <w:b/>
                <w:bCs/>
              </w:rPr>
            </w:pPr>
            <w:r w:rsidRPr="00F15767">
              <w:rPr>
                <w:rFonts w:ascii="Times New Roman" w:eastAsia="Times New Roman" w:hAnsi="Times New Roman" w:cs="Times New Roman"/>
                <w:b/>
                <w:bCs/>
              </w:rPr>
              <w:t>882</w:t>
            </w:r>
          </w:p>
          <w:p w:rsidR="00F15767" w:rsidRPr="007A10FE" w:rsidRDefault="00F15767" w:rsidP="00D8199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rPr>
              <w:t>99</w:t>
            </w:r>
            <w:proofErr w:type="gramStart"/>
            <w:r>
              <w:rPr>
                <w:rFonts w:ascii="Times New Roman" w:eastAsia="Times New Roman" w:hAnsi="Times New Roman" w:cs="Times New Roman"/>
                <w:bCs/>
              </w:rPr>
              <w:t>,8</w:t>
            </w:r>
            <w:proofErr w:type="gramEnd"/>
            <w:r w:rsidRPr="007A10FE">
              <w:rPr>
                <w:rFonts w:ascii="Times New Roman" w:eastAsia="Times New Roman" w:hAnsi="Times New Roman" w:cs="Times New Roman"/>
                <w:bCs/>
              </w:rPr>
              <w:t>%</w:t>
            </w:r>
            <w:r>
              <w:rPr>
                <w:rFonts w:ascii="Times New Roman" w:eastAsia="Times New Roman" w:hAnsi="Times New Roman" w:cs="Times New Roman"/>
                <w:bCs/>
              </w:rPr>
              <w:t>)</w:t>
            </w:r>
          </w:p>
        </w:tc>
        <w:tc>
          <w:tcPr>
            <w:tcW w:w="472" w:type="pct"/>
            <w:shd w:val="clear" w:color="auto" w:fill="FFFFFF"/>
            <w:noWrap/>
            <w:vAlign w:val="center"/>
          </w:tcPr>
          <w:p w:rsidR="00F15767" w:rsidRPr="00F15767" w:rsidRDefault="00F15767" w:rsidP="00F1576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231</w:t>
            </w:r>
          </w:p>
          <w:p w:rsidR="00F15767" w:rsidRPr="004943E7" w:rsidRDefault="00F15767" w:rsidP="00D819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99</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w:t>
            </w:r>
            <w:r>
              <w:rPr>
                <w:rFonts w:ascii="Times New Roman" w:eastAsia="Times New Roman" w:hAnsi="Times New Roman" w:cs="Times New Roman"/>
              </w:rPr>
              <w:t>)</w:t>
            </w:r>
          </w:p>
        </w:tc>
        <w:tc>
          <w:tcPr>
            <w:tcW w:w="474" w:type="pct"/>
            <w:shd w:val="clear" w:color="auto" w:fill="FFFFFF"/>
            <w:noWrap/>
            <w:vAlign w:val="center"/>
          </w:tcPr>
          <w:p w:rsidR="00F15767" w:rsidRDefault="00F15767" w:rsidP="00D8199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bCs/>
              </w:rPr>
              <w:t>137</w:t>
            </w:r>
          </w:p>
          <w:p w:rsidR="00F15767" w:rsidRPr="007A10FE" w:rsidRDefault="00F15767" w:rsidP="00D8199F">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w:t>
            </w:r>
            <w:r>
              <w:rPr>
                <w:rFonts w:ascii="Times New Roman" w:eastAsia="Times New Roman" w:hAnsi="Times New Roman" w:cs="Times New Roman"/>
                <w:bCs/>
              </w:rPr>
              <w:t>99</w:t>
            </w:r>
            <w:proofErr w:type="gramStart"/>
            <w:r>
              <w:rPr>
                <w:rFonts w:ascii="Times New Roman" w:eastAsia="Times New Roman" w:hAnsi="Times New Roman" w:cs="Times New Roman"/>
                <w:bCs/>
              </w:rPr>
              <w:t>,3</w:t>
            </w:r>
            <w:proofErr w:type="gramEnd"/>
            <w:r w:rsidRPr="007A10FE">
              <w:rPr>
                <w:rFonts w:ascii="Times New Roman" w:eastAsia="Times New Roman" w:hAnsi="Times New Roman" w:cs="Times New Roman"/>
                <w:bCs/>
              </w:rPr>
              <w:t>%</w:t>
            </w:r>
            <w:r>
              <w:rPr>
                <w:rFonts w:ascii="Times New Roman" w:eastAsia="Times New Roman" w:hAnsi="Times New Roman" w:cs="Times New Roman"/>
                <w:bCs/>
              </w:rPr>
              <w:t>)</w:t>
            </w:r>
          </w:p>
        </w:tc>
        <w:tc>
          <w:tcPr>
            <w:tcW w:w="454" w:type="pct"/>
            <w:shd w:val="clear" w:color="auto" w:fill="FFFFFF"/>
            <w:noWrap/>
            <w:vAlign w:val="center"/>
          </w:tcPr>
          <w:p w:rsidR="00F15767" w:rsidRDefault="00F15767" w:rsidP="00D8199F">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bCs/>
              </w:rPr>
              <w:t>177</w:t>
            </w:r>
          </w:p>
          <w:p w:rsidR="00F15767" w:rsidRPr="007A10FE" w:rsidRDefault="00F15767" w:rsidP="00D8199F">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w:t>
            </w:r>
            <w:r w:rsidRPr="007A10FE">
              <w:rPr>
                <w:rFonts w:ascii="Times New Roman" w:eastAsia="Times New Roman" w:hAnsi="Times New Roman" w:cs="Times New Roman"/>
                <w:bCs/>
              </w:rPr>
              <w:t>100%</w:t>
            </w:r>
            <w:r>
              <w:rPr>
                <w:rFonts w:ascii="Times New Roman" w:eastAsia="Times New Roman" w:hAnsi="Times New Roman" w:cs="Times New Roman"/>
                <w:bCs/>
              </w:rPr>
              <w:t>)</w:t>
            </w:r>
          </w:p>
        </w:tc>
        <w:tc>
          <w:tcPr>
            <w:tcW w:w="454" w:type="pct"/>
            <w:shd w:val="clear" w:color="auto" w:fill="FFFFFF"/>
            <w:noWrap/>
            <w:vAlign w:val="center"/>
          </w:tcPr>
          <w:p w:rsidR="00F15767" w:rsidRDefault="00F15767" w:rsidP="00F1576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bCs/>
              </w:rPr>
              <w:t>169</w:t>
            </w:r>
          </w:p>
          <w:p w:rsidR="00F15767" w:rsidRPr="007A10FE" w:rsidRDefault="00F15767" w:rsidP="00F15767">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w:t>
            </w:r>
            <w:r w:rsidRPr="007A10FE">
              <w:rPr>
                <w:rFonts w:ascii="Times New Roman" w:eastAsia="Times New Roman" w:hAnsi="Times New Roman" w:cs="Times New Roman"/>
                <w:bCs/>
              </w:rPr>
              <w:t>100%</w:t>
            </w:r>
            <w:r>
              <w:rPr>
                <w:rFonts w:ascii="Times New Roman" w:eastAsia="Times New Roman" w:hAnsi="Times New Roman" w:cs="Times New Roman"/>
                <w:bCs/>
              </w:rPr>
              <w:t>)</w:t>
            </w:r>
          </w:p>
        </w:tc>
        <w:tc>
          <w:tcPr>
            <w:tcW w:w="437" w:type="pct"/>
            <w:shd w:val="clear" w:color="auto" w:fill="FFFFFF"/>
            <w:vAlign w:val="center"/>
          </w:tcPr>
          <w:p w:rsidR="00F15767" w:rsidRDefault="00F15767" w:rsidP="00F1576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bCs/>
              </w:rPr>
              <w:t>168</w:t>
            </w:r>
          </w:p>
          <w:p w:rsidR="00F15767" w:rsidRPr="007A10FE" w:rsidRDefault="00F15767" w:rsidP="00F15767">
            <w:pPr>
              <w:spacing w:after="0" w:line="240" w:lineRule="auto"/>
              <w:jc w:val="center"/>
              <w:rPr>
                <w:rFonts w:ascii="Times New Roman" w:eastAsia="Times New Roman" w:hAnsi="Times New Roman" w:cs="Times New Roman"/>
                <w:bCs/>
                <w:lang w:val="vi-VN"/>
              </w:rPr>
            </w:pPr>
            <w:r>
              <w:rPr>
                <w:rFonts w:ascii="Times New Roman" w:eastAsia="Times New Roman" w:hAnsi="Times New Roman" w:cs="Times New Roman"/>
                <w:bCs/>
              </w:rPr>
              <w:t>(</w:t>
            </w:r>
            <w:r w:rsidRPr="007A10FE">
              <w:rPr>
                <w:rFonts w:ascii="Times New Roman" w:eastAsia="Times New Roman" w:hAnsi="Times New Roman" w:cs="Times New Roman"/>
                <w:bCs/>
              </w:rPr>
              <w:t>100%</w:t>
            </w:r>
            <w:r>
              <w:rPr>
                <w:rFonts w:ascii="Times New Roman" w:eastAsia="Times New Roman" w:hAnsi="Times New Roman" w:cs="Times New Roman"/>
                <w:bCs/>
              </w:rPr>
              <w:t>)</w:t>
            </w:r>
          </w:p>
        </w:tc>
      </w:tr>
      <w:tr w:rsidR="00D4167B" w:rsidRPr="007A10FE" w:rsidTr="00565D96">
        <w:trPr>
          <w:trHeight w:val="330"/>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3</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lang w:val="vi-VN"/>
              </w:rPr>
              <w:t>Kiểm tra lại</w:t>
            </w:r>
          </w:p>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Default="00B80C04" w:rsidP="00B11A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p w:rsidR="00D4167B" w:rsidRPr="007A10FE" w:rsidRDefault="00D4167B" w:rsidP="00B80C04">
            <w:pPr>
              <w:spacing w:after="0" w:line="240" w:lineRule="auto"/>
              <w:jc w:val="center"/>
              <w:rPr>
                <w:rFonts w:ascii="Times New Roman" w:eastAsia="Times New Roman" w:hAnsi="Times New Roman" w:cs="Times New Roman"/>
                <w:bCs/>
              </w:rPr>
            </w:pPr>
            <w:r w:rsidRPr="00B11AC8">
              <w:rPr>
                <w:rFonts w:ascii="Times New Roman" w:eastAsia="Times New Roman" w:hAnsi="Times New Roman" w:cs="Times New Roman"/>
              </w:rPr>
              <w:t>(</w:t>
            </w:r>
            <w:r w:rsidR="00B80C04">
              <w:rPr>
                <w:rFonts w:ascii="Times New Roman" w:eastAsia="Times New Roman" w:hAnsi="Times New Roman" w:cs="Times New Roman"/>
              </w:rPr>
              <w:t>0</w:t>
            </w:r>
            <w:proofErr w:type="gramStart"/>
            <w:r w:rsidR="00B80C04">
              <w:rPr>
                <w:rFonts w:ascii="Times New Roman" w:eastAsia="Times New Roman" w:hAnsi="Times New Roman" w:cs="Times New Roman"/>
              </w:rPr>
              <w:t>,4</w:t>
            </w:r>
            <w:proofErr w:type="gramEnd"/>
            <w:r w:rsidRPr="00B11AC8">
              <w:rPr>
                <w:rFonts w:ascii="Times New Roman" w:eastAsia="Times New Roman" w:hAnsi="Times New Roman" w:cs="Times New Roman"/>
              </w:rPr>
              <w:t>%)</w:t>
            </w:r>
          </w:p>
        </w:tc>
        <w:tc>
          <w:tcPr>
            <w:tcW w:w="472" w:type="pct"/>
            <w:shd w:val="clear" w:color="auto" w:fill="FFFFFF"/>
            <w:noWrap/>
            <w:vAlign w:val="center"/>
          </w:tcPr>
          <w:p w:rsidR="00D4167B" w:rsidRDefault="00B80C04" w:rsidP="0091079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p w:rsidR="00D4167B" w:rsidRPr="00B11AC8" w:rsidRDefault="00D4167B" w:rsidP="00B80C04">
            <w:pPr>
              <w:spacing w:after="0" w:line="240" w:lineRule="auto"/>
              <w:jc w:val="center"/>
              <w:rPr>
                <w:rFonts w:ascii="Times New Roman" w:eastAsia="Times New Roman" w:hAnsi="Times New Roman" w:cs="Times New Roman"/>
              </w:rPr>
            </w:pPr>
            <w:r w:rsidRPr="00B11AC8">
              <w:rPr>
                <w:rFonts w:ascii="Times New Roman" w:eastAsia="Times New Roman" w:hAnsi="Times New Roman" w:cs="Times New Roman"/>
              </w:rPr>
              <w:t>(</w:t>
            </w:r>
            <w:r w:rsidR="00B80C04">
              <w:rPr>
                <w:rFonts w:ascii="Times New Roman" w:eastAsia="Times New Roman" w:hAnsi="Times New Roman" w:cs="Times New Roman"/>
              </w:rPr>
              <w:t>0.8</w:t>
            </w:r>
            <w:r w:rsidRPr="00B11AC8">
              <w:rPr>
                <w:rFonts w:ascii="Times New Roman" w:eastAsia="Times New Roman" w:hAnsi="Times New Roman" w:cs="Times New Roman"/>
              </w:rPr>
              <w:t>%)</w:t>
            </w:r>
          </w:p>
        </w:tc>
        <w:tc>
          <w:tcPr>
            <w:tcW w:w="474" w:type="pct"/>
            <w:shd w:val="clear" w:color="auto" w:fill="FFFFFF"/>
            <w:noWrap/>
            <w:vAlign w:val="center"/>
          </w:tcPr>
          <w:p w:rsidR="00D4167B" w:rsidRPr="00B11AC8" w:rsidRDefault="00B80C04" w:rsidP="00B11AC8">
            <w:pPr>
              <w:spacing w:after="0" w:line="220" w:lineRule="exact"/>
              <w:jc w:val="center"/>
              <w:rPr>
                <w:rFonts w:ascii="Times New Roman" w:eastAsia="Times New Roman" w:hAnsi="Times New Roman" w:cs="Times New Roman"/>
                <w:b/>
              </w:rPr>
            </w:pPr>
            <w:r>
              <w:rPr>
                <w:rFonts w:ascii="Times New Roman" w:eastAsia="Times New Roman" w:hAnsi="Times New Roman" w:cs="Times New Roman"/>
                <w:b/>
              </w:rPr>
              <w:t>2</w:t>
            </w:r>
          </w:p>
          <w:p w:rsidR="00D4167B" w:rsidRPr="00B11AC8" w:rsidRDefault="00D4167B" w:rsidP="00B80C04">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w:t>
            </w:r>
            <w:r w:rsidR="00B80C04">
              <w:rPr>
                <w:rFonts w:ascii="Times New Roman" w:eastAsia="Times New Roman" w:hAnsi="Times New Roman" w:cs="Times New Roman"/>
              </w:rPr>
              <w:t>1.4</w:t>
            </w:r>
            <w:r>
              <w:rPr>
                <w:rFonts w:ascii="Times New Roman" w:eastAsia="Times New Roman" w:hAnsi="Times New Roman" w:cs="Times New Roman"/>
              </w:rPr>
              <w:t>%)</w:t>
            </w:r>
          </w:p>
        </w:tc>
        <w:tc>
          <w:tcPr>
            <w:tcW w:w="454" w:type="pct"/>
            <w:shd w:val="clear" w:color="auto" w:fill="FFFFFF"/>
            <w:noWrap/>
            <w:vAlign w:val="center"/>
          </w:tcPr>
          <w:p w:rsidR="00D4167B" w:rsidRPr="00B11AC8" w:rsidRDefault="00D4167B" w:rsidP="0091079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454" w:type="pct"/>
            <w:shd w:val="clear" w:color="auto" w:fill="FFFFFF"/>
            <w:noWrap/>
            <w:vAlign w:val="center"/>
          </w:tcPr>
          <w:p w:rsidR="00D4167B" w:rsidRPr="00B11AC8" w:rsidRDefault="00D4167B" w:rsidP="0091079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437" w:type="pct"/>
            <w:shd w:val="clear" w:color="auto" w:fill="FFFFFF"/>
            <w:vAlign w:val="center"/>
          </w:tcPr>
          <w:p w:rsidR="00D4167B" w:rsidRPr="00B11AC8" w:rsidRDefault="00D4167B" w:rsidP="0091079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D4167B" w:rsidRPr="007A10FE" w:rsidTr="00565D96">
        <w:trPr>
          <w:trHeight w:val="330"/>
        </w:trPr>
        <w:tc>
          <w:tcPr>
            <w:tcW w:w="398" w:type="pct"/>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4</w:t>
            </w:r>
          </w:p>
        </w:tc>
        <w:tc>
          <w:tcPr>
            <w:tcW w:w="1852" w:type="pct"/>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lang w:val="vi-VN"/>
              </w:rPr>
              <w:t>Lưu ban</w:t>
            </w:r>
          </w:p>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shd w:val="clear" w:color="auto" w:fill="FFFFFF"/>
            <w:noWrap/>
            <w:vAlign w:val="center"/>
          </w:tcPr>
          <w:p w:rsidR="00D4167B" w:rsidRDefault="00F15767" w:rsidP="00B11AC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p w:rsidR="00D4167B" w:rsidRPr="009C3A1F" w:rsidRDefault="00D4167B" w:rsidP="00F15767">
            <w:pPr>
              <w:spacing w:after="0" w:line="220" w:lineRule="exact"/>
              <w:jc w:val="center"/>
              <w:rPr>
                <w:rFonts w:ascii="Times New Roman" w:eastAsia="Times New Roman" w:hAnsi="Times New Roman" w:cs="Times New Roman"/>
                <w:b/>
                <w:bCs/>
                <w:lang w:val="vi-VN"/>
              </w:rPr>
            </w:pPr>
            <w:r w:rsidRPr="00B11AC8">
              <w:rPr>
                <w:rFonts w:ascii="Times New Roman" w:eastAsia="Times New Roman" w:hAnsi="Times New Roman" w:cs="Times New Roman"/>
              </w:rPr>
              <w:t>(</w:t>
            </w:r>
            <w:r>
              <w:rPr>
                <w:rFonts w:ascii="Times New Roman" w:eastAsia="Times New Roman" w:hAnsi="Times New Roman" w:cs="Times New Roman"/>
              </w:rPr>
              <w:t>0</w:t>
            </w:r>
            <w:proofErr w:type="gramStart"/>
            <w:r>
              <w:rPr>
                <w:rFonts w:ascii="Times New Roman" w:eastAsia="Times New Roman" w:hAnsi="Times New Roman" w:cs="Times New Roman"/>
              </w:rPr>
              <w:t>,</w:t>
            </w:r>
            <w:r w:rsidR="00F15767">
              <w:rPr>
                <w:rFonts w:ascii="Times New Roman" w:eastAsia="Times New Roman" w:hAnsi="Times New Roman" w:cs="Times New Roman"/>
              </w:rPr>
              <w:t>2</w:t>
            </w:r>
            <w:proofErr w:type="gramEnd"/>
            <w:r w:rsidRPr="00B11AC8">
              <w:rPr>
                <w:rFonts w:ascii="Times New Roman" w:eastAsia="Times New Roman" w:hAnsi="Times New Roman" w:cs="Times New Roman"/>
              </w:rPr>
              <w:t>%)</w:t>
            </w:r>
          </w:p>
        </w:tc>
        <w:tc>
          <w:tcPr>
            <w:tcW w:w="472" w:type="pct"/>
            <w:shd w:val="clear" w:color="auto" w:fill="FFFFFF"/>
            <w:noWrap/>
            <w:vAlign w:val="center"/>
          </w:tcPr>
          <w:p w:rsidR="00D4167B" w:rsidRPr="00B11AC8" w:rsidRDefault="00F15767" w:rsidP="00910797">
            <w:pPr>
              <w:spacing w:after="0" w:line="220" w:lineRule="exact"/>
              <w:jc w:val="center"/>
              <w:rPr>
                <w:rFonts w:ascii="Times New Roman" w:eastAsia="Times New Roman" w:hAnsi="Times New Roman" w:cs="Times New Roman"/>
                <w:b/>
              </w:rPr>
            </w:pPr>
            <w:r>
              <w:rPr>
                <w:rFonts w:ascii="Times New Roman" w:eastAsia="Times New Roman" w:hAnsi="Times New Roman" w:cs="Times New Roman"/>
                <w:b/>
              </w:rPr>
              <w:t>1</w:t>
            </w:r>
          </w:p>
          <w:p w:rsidR="00D4167B" w:rsidRPr="00B11AC8" w:rsidRDefault="00D4167B" w:rsidP="00F1576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w:t>
            </w:r>
            <w:r w:rsidR="00F15767">
              <w:rPr>
                <w:rFonts w:ascii="Times New Roman" w:eastAsia="Times New Roman" w:hAnsi="Times New Roman" w:cs="Times New Roman"/>
              </w:rPr>
              <w:t>0.4</w:t>
            </w:r>
            <w:r>
              <w:rPr>
                <w:rFonts w:ascii="Times New Roman" w:eastAsia="Times New Roman" w:hAnsi="Times New Roman" w:cs="Times New Roman"/>
              </w:rPr>
              <w:t xml:space="preserve"> %)</w:t>
            </w:r>
          </w:p>
        </w:tc>
        <w:tc>
          <w:tcPr>
            <w:tcW w:w="474" w:type="pct"/>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b/>
              </w:rPr>
            </w:pPr>
            <w:r w:rsidRPr="00B11AC8">
              <w:rPr>
                <w:rFonts w:ascii="Times New Roman" w:eastAsia="Times New Roman" w:hAnsi="Times New Roman" w:cs="Times New Roman"/>
                <w:b/>
              </w:rPr>
              <w:t>1</w:t>
            </w:r>
          </w:p>
          <w:p w:rsidR="00D4167B" w:rsidRPr="00B11AC8" w:rsidRDefault="00D4167B" w:rsidP="00B11AC8">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(0.7%)</w:t>
            </w:r>
          </w:p>
        </w:tc>
        <w:tc>
          <w:tcPr>
            <w:tcW w:w="454" w:type="pct"/>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shd w:val="clear" w:color="auto" w:fill="FFFFFF"/>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30"/>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r w:rsidRPr="009C3A1F">
              <w:rPr>
                <w:rFonts w:ascii="Times New Roman" w:eastAsia="Times New Roman" w:hAnsi="Times New Roman" w:cs="Times New Roman"/>
                <w:lang w:val="vi-VN"/>
              </w:rPr>
              <w:t>5</w:t>
            </w:r>
          </w:p>
        </w:tc>
        <w:tc>
          <w:tcPr>
            <w:tcW w:w="18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lang w:val="vi-VN"/>
              </w:rPr>
              <w:t>Bỏ học</w:t>
            </w:r>
          </w:p>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F15767" w:rsidRDefault="00D4167B" w:rsidP="00910797">
            <w:pPr>
              <w:spacing w:after="0" w:line="220" w:lineRule="exact"/>
              <w:jc w:val="center"/>
              <w:rPr>
                <w:rFonts w:ascii="Times New Roman" w:eastAsia="Times New Roman" w:hAnsi="Times New Roman" w:cs="Times New Roman"/>
                <w:bCs/>
              </w:rPr>
            </w:pPr>
            <w:r w:rsidRPr="00F15767">
              <w:rPr>
                <w:rFonts w:ascii="Times New Roman" w:eastAsia="Times New Roman" w:hAnsi="Times New Roman" w:cs="Times New Roman"/>
                <w:bCs/>
              </w:rPr>
              <w:t>0</w:t>
            </w: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0</w:t>
            </w:r>
          </w:p>
        </w:tc>
      </w:tr>
      <w:tr w:rsidR="00D4167B" w:rsidRPr="007A10FE" w:rsidTr="00565D96">
        <w:trPr>
          <w:trHeight w:val="330"/>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D4167B" w:rsidRPr="009C3A1F" w:rsidRDefault="00D4167B" w:rsidP="00910797">
            <w:pPr>
              <w:spacing w:after="0" w:line="220" w:lineRule="exact"/>
              <w:jc w:val="center"/>
              <w:rPr>
                <w:rFonts w:ascii="Times New Roman" w:eastAsia="Times New Roman" w:hAnsi="Times New Roman" w:cs="Times New Roman"/>
                <w:b/>
                <w:bCs/>
                <w:iCs/>
                <w:lang w:val="vi-VN"/>
              </w:rPr>
            </w:pPr>
            <w:r w:rsidRPr="009C3A1F">
              <w:rPr>
                <w:rFonts w:ascii="Times New Roman" w:eastAsia="Times New Roman" w:hAnsi="Times New Roman" w:cs="Times New Roman"/>
                <w:b/>
                <w:bCs/>
                <w:iCs/>
                <w:lang w:val="vi-VN"/>
              </w:rPr>
              <w:t>VI</w:t>
            </w:r>
          </w:p>
        </w:tc>
        <w:tc>
          <w:tcPr>
            <w:tcW w:w="185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rPr>
                <w:rFonts w:ascii="Times New Roman" w:eastAsia="Times New Roman" w:hAnsi="Times New Roman" w:cs="Times New Roman"/>
                <w:b/>
                <w:bCs/>
                <w:iCs/>
              </w:rPr>
            </w:pPr>
            <w:r w:rsidRPr="009C3A1F">
              <w:rPr>
                <w:rFonts w:ascii="Times New Roman" w:eastAsia="Times New Roman" w:hAnsi="Times New Roman" w:cs="Times New Roman"/>
                <w:b/>
                <w:bCs/>
                <w:iCs/>
                <w:lang w:val="vi-VN"/>
              </w:rPr>
              <w:t>Số học sinh đã hoàn thành chương trình cấp tiểu học</w:t>
            </w:r>
          </w:p>
          <w:p w:rsidR="00D4167B" w:rsidRPr="009C3A1F" w:rsidRDefault="00D4167B" w:rsidP="00910797">
            <w:pPr>
              <w:spacing w:after="0" w:line="220" w:lineRule="exact"/>
              <w:rPr>
                <w:rFonts w:ascii="Times New Roman" w:eastAsia="Times New Roman" w:hAnsi="Times New Roman" w:cs="Times New Roman"/>
              </w:rPr>
            </w:pPr>
            <w:r w:rsidRPr="009C3A1F">
              <w:rPr>
                <w:rFonts w:ascii="Times New Roman" w:eastAsia="Times New Roman" w:hAnsi="Times New Roman" w:cs="Times New Roman"/>
                <w:bCs/>
              </w:rPr>
              <w:t>(tỷ lệ so với tổng số)</w:t>
            </w:r>
          </w:p>
        </w:tc>
        <w:tc>
          <w:tcPr>
            <w:tcW w:w="4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b/>
                <w:bCs/>
                <w:lang w:val="vi-VN"/>
              </w:rPr>
            </w:pPr>
          </w:p>
        </w:tc>
        <w:tc>
          <w:tcPr>
            <w:tcW w:w="4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4167B" w:rsidRPr="009C3A1F" w:rsidRDefault="00D4167B" w:rsidP="00910797">
            <w:pPr>
              <w:spacing w:after="0" w:line="220" w:lineRule="exact"/>
              <w:jc w:val="center"/>
              <w:rPr>
                <w:rFonts w:ascii="Times New Roman" w:eastAsia="Times New Roman" w:hAnsi="Times New Roman" w:cs="Times New Roman"/>
                <w:lang w:val="vi-VN"/>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rsidR="00D4167B" w:rsidRPr="00B11AC8" w:rsidRDefault="00F15767" w:rsidP="00910797">
            <w:pPr>
              <w:spacing w:after="0" w:line="220" w:lineRule="exact"/>
              <w:jc w:val="center"/>
              <w:rPr>
                <w:rFonts w:ascii="Times New Roman" w:eastAsia="Times New Roman" w:hAnsi="Times New Roman" w:cs="Times New Roman"/>
                <w:b/>
              </w:rPr>
            </w:pPr>
            <w:r>
              <w:rPr>
                <w:rFonts w:ascii="Times New Roman" w:eastAsia="Times New Roman" w:hAnsi="Times New Roman" w:cs="Times New Roman"/>
                <w:b/>
              </w:rPr>
              <w:t>168</w:t>
            </w:r>
          </w:p>
          <w:p w:rsidR="00D4167B" w:rsidRPr="00B11AC8" w:rsidRDefault="00D4167B" w:rsidP="00910797">
            <w:pPr>
              <w:spacing w:after="0" w:line="220" w:lineRule="exact"/>
              <w:jc w:val="center"/>
              <w:rPr>
                <w:rFonts w:ascii="Times New Roman" w:eastAsia="Times New Roman" w:hAnsi="Times New Roman" w:cs="Times New Roman"/>
              </w:rPr>
            </w:pPr>
            <w:r>
              <w:rPr>
                <w:rFonts w:ascii="Times New Roman" w:eastAsia="Times New Roman" w:hAnsi="Times New Roman" w:cs="Times New Roman"/>
              </w:rPr>
              <w:t>(100%)</w:t>
            </w:r>
          </w:p>
        </w:tc>
      </w:tr>
    </w:tbl>
    <w:p w:rsidR="008C5119" w:rsidRPr="007A10FE" w:rsidRDefault="008C5119" w:rsidP="007A10FE">
      <w:pPr>
        <w:spacing w:after="0" w:line="240" w:lineRule="auto"/>
        <w:ind w:left="4320"/>
        <w:jc w:val="center"/>
        <w:rPr>
          <w:rFonts w:ascii="Times New Roman" w:eastAsia="Times New Roman" w:hAnsi="Times New Roman" w:cs="Times New Roman"/>
          <w:lang w:val="nl-NL"/>
        </w:rPr>
      </w:pPr>
    </w:p>
    <w:p w:rsidR="00565D96" w:rsidRPr="00910797" w:rsidRDefault="00565D96" w:rsidP="00D8199F">
      <w:pPr>
        <w:spacing w:after="0" w:line="240" w:lineRule="auto"/>
        <w:ind w:left="4320"/>
        <w:jc w:val="center"/>
        <w:rPr>
          <w:rFonts w:ascii="Times New Roman" w:eastAsia="Times New Roman" w:hAnsi="Times New Roman" w:cs="Times New Roman"/>
          <w:sz w:val="28"/>
          <w:szCs w:val="28"/>
          <w:lang w:val="nl-NL"/>
        </w:rPr>
      </w:pPr>
      <w:r w:rsidRPr="00910797">
        <w:rPr>
          <w:rFonts w:ascii="Times New Roman" w:eastAsia="Times New Roman" w:hAnsi="Times New Roman" w:cs="Times New Roman"/>
          <w:sz w:val="28"/>
          <w:szCs w:val="28"/>
          <w:lang w:val="nl-NL"/>
        </w:rPr>
        <w:t>Quận 7,  ngày 19 tháng 09 năm 2018.</w:t>
      </w: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r w:rsidRPr="00910797">
        <w:rPr>
          <w:rFonts w:ascii="Times New Roman" w:eastAsia="Times New Roman" w:hAnsi="Times New Roman" w:cs="Times New Roman"/>
          <w:b/>
          <w:sz w:val="28"/>
          <w:szCs w:val="28"/>
          <w:lang w:val="nl-NL"/>
        </w:rPr>
        <w:t xml:space="preserve">                                                        HIỆU TRƯỞNG</w:t>
      </w: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D8199F">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r w:rsidRPr="00910797">
        <w:rPr>
          <w:rFonts w:ascii="Times New Roman" w:eastAsia="Times New Roman" w:hAnsi="Times New Roman" w:cs="Times New Roman"/>
          <w:b/>
          <w:sz w:val="28"/>
          <w:szCs w:val="28"/>
          <w:lang w:val="nl-NL"/>
        </w:rPr>
        <w:t xml:space="preserve">                                                        Tống Thị Kiểm</w:t>
      </w: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p>
    <w:tbl>
      <w:tblPr>
        <w:tblpPr w:leftFromText="180" w:rightFromText="180" w:vertAnchor="text" w:horzAnchor="margin" w:tblpY="-243"/>
        <w:tblW w:w="10881" w:type="dxa"/>
        <w:tblBorders>
          <w:insideH w:val="single" w:sz="4" w:space="0" w:color="000000"/>
        </w:tblBorders>
        <w:tblLook w:val="04A0" w:firstRow="1" w:lastRow="0" w:firstColumn="1" w:lastColumn="0" w:noHBand="0" w:noVBand="1"/>
      </w:tblPr>
      <w:tblGrid>
        <w:gridCol w:w="4928"/>
        <w:gridCol w:w="5953"/>
      </w:tblGrid>
      <w:tr w:rsidR="00565D96" w:rsidRPr="007A10FE" w:rsidTr="00D8199F">
        <w:trPr>
          <w:trHeight w:val="709"/>
        </w:trPr>
        <w:tc>
          <w:tcPr>
            <w:tcW w:w="4928" w:type="dxa"/>
          </w:tcPr>
          <w:p w:rsidR="00565D96" w:rsidRPr="00565D96" w:rsidRDefault="00565D96" w:rsidP="00D8199F">
            <w:pPr>
              <w:spacing w:after="0" w:line="240" w:lineRule="auto"/>
              <w:rPr>
                <w:rFonts w:ascii="Times New Roman" w:eastAsia="Times New Roman" w:hAnsi="Times New Roman" w:cs="Times New Roman"/>
                <w:sz w:val="24"/>
                <w:szCs w:val="24"/>
                <w:lang w:val="nl-NL"/>
              </w:rPr>
            </w:pPr>
            <w:r w:rsidRPr="00565D96">
              <w:rPr>
                <w:rFonts w:ascii="Times New Roman" w:eastAsia="Times New Roman" w:hAnsi="Times New Roman" w:cs="Times New Roman"/>
                <w:sz w:val="24"/>
                <w:szCs w:val="24"/>
                <w:lang w:val="nl-NL"/>
              </w:rPr>
              <w:lastRenderedPageBreak/>
              <w:t xml:space="preserve">        ỦY BAN NHÂN DÂN QUẬN 7</w:t>
            </w:r>
          </w:p>
          <w:p w:rsidR="00565D96" w:rsidRPr="007A10FE" w:rsidRDefault="00565D96" w:rsidP="00D8199F">
            <w:pPr>
              <w:spacing w:after="0" w:line="240" w:lineRule="auto"/>
              <w:rPr>
                <w:rFonts w:ascii="Times New Roman" w:eastAsia="Times New Roman" w:hAnsi="Times New Roman" w:cs="Times New Roman"/>
                <w:b/>
                <w:lang w:val="nl-NL"/>
              </w:rPr>
            </w:pPr>
            <w:r w:rsidRPr="00565D9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1AF070" wp14:editId="4486B647">
                      <wp:simplePos x="0" y="0"/>
                      <wp:positionH relativeFrom="column">
                        <wp:posOffset>687788</wp:posOffset>
                      </wp:positionH>
                      <wp:positionV relativeFrom="paragraph">
                        <wp:posOffset>196243</wp:posOffset>
                      </wp:positionV>
                      <wp:extent cx="954018"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5.45pt" to="129.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P6GgIAADU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"/>
                  </w:pict>
                </mc:Fallback>
              </mc:AlternateContent>
            </w:r>
            <w:r w:rsidRPr="00565D96">
              <w:rPr>
                <w:rFonts w:ascii="Times New Roman" w:eastAsia="Times New Roman" w:hAnsi="Times New Roman" w:cs="Times New Roman"/>
                <w:b/>
                <w:sz w:val="24"/>
                <w:szCs w:val="24"/>
                <w:lang w:val="nl-NL"/>
              </w:rPr>
              <w:t>TRƯỜNG TIỂU HỌC TRẦN QUỐC TOẢN</w:t>
            </w:r>
          </w:p>
        </w:tc>
        <w:tc>
          <w:tcPr>
            <w:tcW w:w="5953" w:type="dxa"/>
          </w:tcPr>
          <w:p w:rsidR="00565D96" w:rsidRDefault="00565D96" w:rsidP="00D8199F">
            <w:pPr>
              <w:spacing w:after="0" w:line="240" w:lineRule="auto"/>
              <w:jc w:val="center"/>
              <w:rPr>
                <w:rFonts w:ascii="Times New Roman" w:eastAsia="Times New Roman" w:hAnsi="Times New Roman" w:cs="Times New Roman"/>
                <w:b/>
                <w:sz w:val="24"/>
                <w:szCs w:val="24"/>
                <w:lang w:val="nl-NL"/>
              </w:rPr>
            </w:pPr>
            <w:r w:rsidRPr="00565D96">
              <w:rPr>
                <w:rFonts w:ascii="Times New Roman" w:eastAsia="Times New Roman" w:hAnsi="Times New Roman" w:cs="Times New Roman"/>
                <w:b/>
                <w:sz w:val="24"/>
                <w:szCs w:val="24"/>
                <w:lang w:val="nl-NL"/>
              </w:rPr>
              <w:t>CÔNG HÒA XÃ HỘI CHỦ NGHĨA VIỆT NAM</w:t>
            </w:r>
          </w:p>
          <w:p w:rsidR="00565D96" w:rsidRPr="00565D96" w:rsidRDefault="00565D96" w:rsidP="00D8199F">
            <w:pPr>
              <w:spacing w:after="0" w:line="240" w:lineRule="auto"/>
              <w:jc w:val="center"/>
              <w:rPr>
                <w:rFonts w:ascii="Times New Roman" w:eastAsia="Times New Roman" w:hAnsi="Times New Roman" w:cs="Times New Roman"/>
                <w:b/>
                <w:sz w:val="24"/>
                <w:szCs w:val="24"/>
                <w:u w:val="single"/>
                <w:lang w:val="nl-NL"/>
              </w:rPr>
            </w:pPr>
            <w:r w:rsidRPr="00565D96">
              <w:rPr>
                <w:rFonts w:ascii="Times New Roman" w:eastAsia="Times New Roman" w:hAnsi="Times New Roman" w:cs="Times New Roman"/>
                <w:b/>
                <w:sz w:val="24"/>
                <w:szCs w:val="24"/>
                <w:u w:val="single"/>
                <w:lang w:val="nl-NL"/>
              </w:rPr>
              <w:t>Độc lập – Tự do – Hạnh phúc</w:t>
            </w:r>
          </w:p>
        </w:tc>
      </w:tr>
    </w:tbl>
    <w:p w:rsidR="00565D96" w:rsidRPr="00565D96" w:rsidRDefault="00565D96" w:rsidP="00565D96">
      <w:pPr>
        <w:spacing w:after="0" w:line="240" w:lineRule="auto"/>
        <w:jc w:val="center"/>
        <w:rPr>
          <w:rFonts w:ascii="Times New Roman" w:eastAsia="Times New Roman" w:hAnsi="Times New Roman" w:cs="Times New Roman"/>
          <w:b/>
          <w:bCs/>
          <w:sz w:val="28"/>
          <w:szCs w:val="28"/>
          <w:u w:val="single"/>
          <w:lang w:val="nl-NL"/>
        </w:rPr>
      </w:pPr>
      <w:r w:rsidRPr="00565D96">
        <w:rPr>
          <w:rFonts w:ascii="Times New Roman" w:eastAsia="Times New Roman" w:hAnsi="Times New Roman" w:cs="Times New Roman"/>
          <w:b/>
          <w:bCs/>
          <w:sz w:val="28"/>
          <w:szCs w:val="28"/>
          <w:lang w:val="nl-NL"/>
        </w:rPr>
        <w:t xml:space="preserve">NỘI DUNG CÔNG KHAI </w:t>
      </w:r>
      <w:r>
        <w:rPr>
          <w:rFonts w:ascii="Times New Roman" w:eastAsia="Times New Roman" w:hAnsi="Times New Roman" w:cs="Times New Roman"/>
          <w:b/>
          <w:bCs/>
          <w:sz w:val="28"/>
          <w:szCs w:val="28"/>
          <w:lang w:val="nl-NL"/>
        </w:rPr>
        <w:t>3</w:t>
      </w:r>
    </w:p>
    <w:p w:rsidR="009C3A1F" w:rsidRPr="00565D96" w:rsidRDefault="009C3A1F" w:rsidP="007A10FE">
      <w:pPr>
        <w:spacing w:after="0" w:line="240" w:lineRule="auto"/>
        <w:jc w:val="center"/>
        <w:rPr>
          <w:rFonts w:ascii="Times New Roman" w:eastAsia="Times New Roman" w:hAnsi="Times New Roman" w:cs="Times New Roman"/>
          <w:b/>
          <w:sz w:val="28"/>
          <w:szCs w:val="28"/>
          <w:lang w:val="nl-NL"/>
        </w:rPr>
      </w:pPr>
      <w:r w:rsidRPr="00565D96">
        <w:rPr>
          <w:rFonts w:ascii="Times New Roman" w:eastAsia="Times New Roman" w:hAnsi="Times New Roman" w:cs="Times New Roman"/>
          <w:b/>
          <w:sz w:val="28"/>
          <w:szCs w:val="28"/>
          <w:lang w:val="nl-NL"/>
        </w:rPr>
        <w:t>Công khai thông tin cơ sở vật chất của cơ sở giáo dục tiểu học, năm học</w:t>
      </w:r>
      <w:r w:rsidR="001678EF" w:rsidRPr="00565D96">
        <w:rPr>
          <w:rFonts w:ascii="Times New Roman" w:eastAsia="Times New Roman" w:hAnsi="Times New Roman" w:cs="Times New Roman"/>
          <w:b/>
          <w:sz w:val="28"/>
          <w:szCs w:val="28"/>
          <w:lang w:val="nl-NL"/>
        </w:rPr>
        <w:t xml:space="preserve"> : 201</w:t>
      </w:r>
      <w:r w:rsidR="00565D96">
        <w:rPr>
          <w:rFonts w:ascii="Times New Roman" w:eastAsia="Times New Roman" w:hAnsi="Times New Roman" w:cs="Times New Roman"/>
          <w:b/>
          <w:sz w:val="28"/>
          <w:szCs w:val="28"/>
          <w:lang w:val="nl-NL"/>
        </w:rPr>
        <w:t>8</w:t>
      </w:r>
      <w:r w:rsidR="007A10FE" w:rsidRPr="00565D96">
        <w:rPr>
          <w:rFonts w:ascii="Times New Roman" w:eastAsia="Times New Roman" w:hAnsi="Times New Roman" w:cs="Times New Roman"/>
          <w:b/>
          <w:sz w:val="28"/>
          <w:szCs w:val="28"/>
          <w:lang w:val="nl-NL"/>
        </w:rPr>
        <w:t xml:space="preserve"> </w:t>
      </w:r>
      <w:r w:rsidR="00500EA6" w:rsidRPr="00565D96">
        <w:rPr>
          <w:rFonts w:ascii="Times New Roman" w:eastAsia="Times New Roman" w:hAnsi="Times New Roman" w:cs="Times New Roman"/>
          <w:b/>
          <w:sz w:val="28"/>
          <w:szCs w:val="28"/>
          <w:lang w:val="nl-NL"/>
        </w:rPr>
        <w:t>–</w:t>
      </w:r>
      <w:r w:rsidR="007A10FE" w:rsidRPr="00565D96">
        <w:rPr>
          <w:rFonts w:ascii="Times New Roman" w:eastAsia="Times New Roman" w:hAnsi="Times New Roman" w:cs="Times New Roman"/>
          <w:b/>
          <w:sz w:val="28"/>
          <w:szCs w:val="28"/>
          <w:lang w:val="nl-NL"/>
        </w:rPr>
        <w:t xml:space="preserve"> </w:t>
      </w:r>
      <w:r w:rsidR="001678EF" w:rsidRPr="00565D96">
        <w:rPr>
          <w:rFonts w:ascii="Times New Roman" w:eastAsia="Times New Roman" w:hAnsi="Times New Roman" w:cs="Times New Roman"/>
          <w:b/>
          <w:sz w:val="28"/>
          <w:szCs w:val="28"/>
          <w:lang w:val="nl-NL"/>
        </w:rPr>
        <w:t>201</w:t>
      </w:r>
      <w:r w:rsidR="00565D96">
        <w:rPr>
          <w:rFonts w:ascii="Times New Roman" w:eastAsia="Times New Roman" w:hAnsi="Times New Roman" w:cs="Times New Roman"/>
          <w:b/>
          <w:sz w:val="28"/>
          <w:szCs w:val="28"/>
          <w:lang w:val="nl-NL"/>
        </w:rPr>
        <w:t>9</w:t>
      </w:r>
    </w:p>
    <w:p w:rsidR="00500EA6" w:rsidRPr="00565D96" w:rsidRDefault="00500EA6" w:rsidP="00500EA6">
      <w:pPr>
        <w:spacing w:after="0" w:line="240" w:lineRule="auto"/>
        <w:ind w:firstLine="567"/>
        <w:jc w:val="center"/>
        <w:rPr>
          <w:rFonts w:ascii="Times New Roman" w:eastAsia="Times New Roman" w:hAnsi="Times New Roman" w:cs="Times New Roman"/>
          <w:i/>
          <w:sz w:val="28"/>
          <w:szCs w:val="28"/>
          <w:lang w:val="nl-NL"/>
        </w:rPr>
      </w:pPr>
      <w:r w:rsidRPr="00565D96">
        <w:rPr>
          <w:rFonts w:ascii="Times New Roman" w:eastAsia="Times New Roman" w:hAnsi="Times New Roman" w:cs="Times New Roman"/>
          <w:i/>
          <w:sz w:val="28"/>
          <w:szCs w:val="28"/>
          <w:lang w:val="nl-NL"/>
        </w:rPr>
        <w:t>( Đính kèm thông báo số       /TB-TiH.TQT ngày 19/0</w:t>
      </w:r>
      <w:r w:rsidR="00B80C04">
        <w:rPr>
          <w:rFonts w:ascii="Times New Roman" w:eastAsia="Times New Roman" w:hAnsi="Times New Roman" w:cs="Times New Roman"/>
          <w:i/>
          <w:sz w:val="28"/>
          <w:szCs w:val="28"/>
          <w:lang w:val="nl-NL"/>
        </w:rPr>
        <w:t>9</w:t>
      </w:r>
      <w:r w:rsidRPr="00565D96">
        <w:rPr>
          <w:rFonts w:ascii="Times New Roman" w:eastAsia="Times New Roman" w:hAnsi="Times New Roman" w:cs="Times New Roman"/>
          <w:i/>
          <w:sz w:val="28"/>
          <w:szCs w:val="28"/>
          <w:lang w:val="nl-NL"/>
        </w:rPr>
        <w:t>/2017</w:t>
      </w:r>
    </w:p>
    <w:p w:rsidR="00500EA6" w:rsidRDefault="00500EA6" w:rsidP="00500EA6">
      <w:pPr>
        <w:spacing w:after="0" w:line="240" w:lineRule="auto"/>
        <w:ind w:firstLine="567"/>
        <w:jc w:val="center"/>
        <w:rPr>
          <w:rFonts w:ascii="Times New Roman" w:eastAsia="Times New Roman" w:hAnsi="Times New Roman" w:cs="Times New Roman"/>
          <w:i/>
          <w:sz w:val="28"/>
          <w:szCs w:val="28"/>
          <w:lang w:val="nl-NL"/>
        </w:rPr>
      </w:pPr>
      <w:r w:rsidRPr="00565D96">
        <w:rPr>
          <w:rFonts w:ascii="Times New Roman" w:eastAsia="Times New Roman" w:hAnsi="Times New Roman" w:cs="Times New Roman"/>
          <w:i/>
          <w:sz w:val="28"/>
          <w:szCs w:val="28"/>
          <w:lang w:val="nl-NL"/>
        </w:rPr>
        <w:t>của Hiệu trưởng Trường Tiểu học Trần Quốc Toản)</w:t>
      </w:r>
    </w:p>
    <w:p w:rsidR="00565D96" w:rsidRPr="00083D54" w:rsidRDefault="00565D96" w:rsidP="00565D96">
      <w:pPr>
        <w:pStyle w:val="ListParagraph"/>
        <w:numPr>
          <w:ilvl w:val="0"/>
          <w:numId w:val="2"/>
        </w:numPr>
        <w:spacing w:after="0" w:line="240" w:lineRule="auto"/>
        <w:rPr>
          <w:rFonts w:ascii="Times New Roman" w:eastAsia="Times New Roman" w:hAnsi="Times New Roman" w:cs="Times New Roman"/>
          <w:b/>
          <w:sz w:val="26"/>
          <w:szCs w:val="26"/>
          <w:lang w:val="nl-NL"/>
        </w:rPr>
      </w:pPr>
      <w:r w:rsidRPr="00083D54">
        <w:rPr>
          <w:rFonts w:ascii="Times New Roman" w:eastAsia="Times New Roman" w:hAnsi="Times New Roman" w:cs="Times New Roman"/>
          <w:b/>
          <w:sz w:val="26"/>
          <w:szCs w:val="26"/>
          <w:lang w:val="nl-NL"/>
        </w:rPr>
        <w:t xml:space="preserve">Công khai </w:t>
      </w:r>
      <w:r w:rsidRPr="00083D54">
        <w:rPr>
          <w:rFonts w:ascii="Times New Roman" w:eastAsia="Times New Roman" w:hAnsi="Times New Roman" w:cs="Times New Roman"/>
          <w:b/>
          <w:sz w:val="26"/>
          <w:szCs w:val="26"/>
          <w:lang w:val="nl-NL"/>
        </w:rPr>
        <w:t>thông tin cơ sở vật chất</w:t>
      </w:r>
      <w:r w:rsidRPr="00083D54">
        <w:rPr>
          <w:rFonts w:ascii="Times New Roman" w:eastAsia="Times New Roman" w:hAnsi="Times New Roman" w:cs="Times New Roman"/>
          <w:b/>
          <w:sz w:val="26"/>
          <w:szCs w:val="26"/>
          <w:lang w:val="nl-NL"/>
        </w:rPr>
        <w:t xml:space="preserve"> năm học </w:t>
      </w:r>
      <w:r w:rsidRPr="00083D54">
        <w:rPr>
          <w:rFonts w:ascii="Times New Roman" w:eastAsia="Times New Roman" w:hAnsi="Times New Roman" w:cs="Times New Roman"/>
          <w:b/>
          <w:sz w:val="26"/>
          <w:szCs w:val="26"/>
          <w:lang w:val="nl-NL"/>
        </w:rPr>
        <w:t>2018 – 2019</w:t>
      </w:r>
      <w:r w:rsidRPr="00083D54">
        <w:rPr>
          <w:rFonts w:ascii="Times New Roman" w:eastAsia="Times New Roman" w:hAnsi="Times New Roman" w:cs="Times New Roman"/>
          <w:b/>
          <w:sz w:val="26"/>
          <w:szCs w:val="26"/>
          <w:lang w:val="nl-NL"/>
        </w:rPr>
        <w:t>:</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
        <w:gridCol w:w="738"/>
        <w:gridCol w:w="113"/>
        <w:gridCol w:w="2663"/>
        <w:gridCol w:w="2965"/>
        <w:gridCol w:w="42"/>
        <w:gridCol w:w="567"/>
        <w:gridCol w:w="312"/>
        <w:gridCol w:w="2948"/>
        <w:gridCol w:w="29"/>
      </w:tblGrid>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lang w:val="vi-VN"/>
              </w:rPr>
            </w:pPr>
            <w:r w:rsidRPr="00083D54">
              <w:rPr>
                <w:rFonts w:ascii="Times New Roman" w:eastAsia="Times New Roman" w:hAnsi="Times New Roman" w:cs="Times New Roman"/>
                <w:bCs/>
                <w:lang w:val="vi-VN"/>
              </w:rPr>
              <w:t>STT</w:t>
            </w:r>
          </w:p>
        </w:tc>
        <w:tc>
          <w:tcPr>
            <w:tcW w:w="574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bCs/>
              </w:rPr>
            </w:pPr>
            <w:r w:rsidRPr="00083D54">
              <w:rPr>
                <w:rFonts w:ascii="Times New Roman" w:eastAsia="Times New Roman" w:hAnsi="Times New Roman" w:cs="Times New Roman"/>
                <w:bCs/>
              </w:rPr>
              <w:t>Nội dung</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bCs/>
                <w:lang w:val="vi-VN"/>
              </w:rPr>
            </w:pPr>
            <w:r w:rsidRPr="00083D54">
              <w:rPr>
                <w:rFonts w:ascii="Times New Roman" w:eastAsia="Times New Roman" w:hAnsi="Times New Roman" w:cs="Times New Roman"/>
                <w:bCs/>
                <w:lang w:val="vi-VN"/>
              </w:rPr>
              <w:t>Số lượng</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lang w:val="vi-VN"/>
              </w:rPr>
            </w:pPr>
            <w:r w:rsidRPr="00083D54">
              <w:rPr>
                <w:rFonts w:ascii="Times New Roman" w:eastAsia="Times New Roman" w:hAnsi="Times New Roman" w:cs="Times New Roman"/>
                <w:bCs/>
              </w:rPr>
              <w:t>Bình quân</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lang w:val="vi-VN"/>
              </w:rPr>
            </w:pPr>
            <w:r w:rsidRPr="00083D54">
              <w:rPr>
                <w:rFonts w:ascii="Times New Roman" w:eastAsia="Times New Roman" w:hAnsi="Times New Roman" w:cs="Times New Roman"/>
                <w:b/>
                <w:lang w:val="vi-VN"/>
              </w:rPr>
              <w:t>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lang w:val="vi-VN"/>
              </w:rPr>
            </w:pPr>
            <w:r w:rsidRPr="00083D54">
              <w:rPr>
                <w:rFonts w:ascii="Times New Roman" w:eastAsia="Times New Roman" w:hAnsi="Times New Roman" w:cs="Times New Roman"/>
                <w:b/>
                <w:lang w:val="vi-VN"/>
              </w:rPr>
              <w:t>Số phòng học/số lớp</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22/22</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bCs/>
                <w:lang w:val="vi-VN"/>
              </w:rPr>
              <w:t xml:space="preserve">Số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bCs/>
                <w:lang w:val="vi-VN"/>
              </w:rPr>
              <w:t>/học sinh</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lang w:val="vi-VN"/>
              </w:rPr>
            </w:pPr>
            <w:r w:rsidRPr="00083D54">
              <w:rPr>
                <w:rFonts w:ascii="Times New Roman" w:eastAsia="Times New Roman" w:hAnsi="Times New Roman" w:cs="Times New Roman"/>
                <w:b/>
                <w:lang w:val="vi-VN"/>
              </w:rPr>
              <w:t>II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lang w:val="vi-VN"/>
              </w:rPr>
            </w:pPr>
            <w:r w:rsidRPr="00083D54">
              <w:rPr>
                <w:rFonts w:ascii="Times New Roman" w:eastAsia="Times New Roman" w:hAnsi="Times New Roman" w:cs="Times New Roman"/>
                <w:b/>
                <w:lang w:val="vi-VN"/>
              </w:rPr>
              <w:t>Loại phòng học</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1</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Phòng học kiên cố</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22</w:t>
            </w: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vertAlign w:val="superscript"/>
              </w:rPr>
            </w:pPr>
            <w:r w:rsidRPr="00083D54">
              <w:rPr>
                <w:rFonts w:ascii="Times New Roman" w:eastAsia="Times New Roman" w:hAnsi="Times New Roman" w:cs="Times New Roman"/>
              </w:rPr>
              <w:t>1m</w:t>
            </w:r>
            <w:r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2</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Phòng học bán kiên cố</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3</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Phòng học tạm</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4</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Phòng học nhờ</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lang w:val="vi-VN"/>
              </w:rPr>
            </w:pPr>
            <w:r w:rsidRPr="00083D54">
              <w:rPr>
                <w:rFonts w:ascii="Times New Roman" w:eastAsia="Times New Roman" w:hAnsi="Times New Roman" w:cs="Times New Roman"/>
                <w:b/>
                <w:lang w:val="vi-VN"/>
              </w:rPr>
              <w:t>III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lang w:val="vi-VN"/>
              </w:rPr>
            </w:pPr>
            <w:r w:rsidRPr="00083D54">
              <w:rPr>
                <w:rFonts w:ascii="Times New Roman" w:eastAsia="Times New Roman" w:hAnsi="Times New Roman" w:cs="Times New Roman"/>
                <w:b/>
                <w:lang w:val="vi-VN"/>
              </w:rPr>
              <w:t>Số điểm trường</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bCs/>
                <w:iCs/>
                <w:lang w:val="vi-VN"/>
              </w:rPr>
            </w:pPr>
            <w:r w:rsidRPr="00083D54">
              <w:rPr>
                <w:rFonts w:ascii="Times New Roman" w:eastAsia="Times New Roman" w:hAnsi="Times New Roman" w:cs="Times New Roman"/>
                <w:b/>
                <w:bCs/>
                <w:iCs/>
                <w:lang w:val="vi-VN"/>
              </w:rPr>
              <w:t>IV</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b/>
                <w:bCs/>
                <w:iCs/>
                <w:lang w:val="vi-VN"/>
              </w:rPr>
              <w:t>Tổng diện tích đất</w:t>
            </w:r>
            <w:r w:rsidRPr="00083D54">
              <w:rPr>
                <w:rFonts w:ascii="Times New Roman" w:eastAsia="Times New Roman" w:hAnsi="Times New Roman" w:cs="Times New Roman"/>
                <w:iCs/>
                <w:lang w:val="vi-VN"/>
              </w:rPr>
              <w:t xml:space="preserve"> (m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w:t>
            </w:r>
          </w:p>
        </w:tc>
        <w:tc>
          <w:tcPr>
            <w:tcW w:w="2977" w:type="dxa"/>
            <w:gridSpan w:val="2"/>
            <w:shd w:val="clear" w:color="auto" w:fill="FFFFFF"/>
            <w:vAlign w:val="center"/>
          </w:tcPr>
          <w:p w:rsidR="009C3A1F" w:rsidRPr="00083D54" w:rsidRDefault="00BB087C"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1.672</w:t>
            </w:r>
            <w:r w:rsidR="00842BFA" w:rsidRPr="00083D54">
              <w:rPr>
                <w:rFonts w:ascii="Times New Roman" w:eastAsia="Times New Roman" w:hAnsi="Times New Roman" w:cs="Times New Roman"/>
              </w:rPr>
              <w:t xml:space="preserve"> m</w:t>
            </w:r>
            <w:r w:rsidR="00842BFA"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lang w:val="vi-VN"/>
              </w:rPr>
            </w:pPr>
            <w:r w:rsidRPr="00083D54">
              <w:rPr>
                <w:rFonts w:ascii="Times New Roman" w:eastAsia="Times New Roman" w:hAnsi="Times New Roman" w:cs="Times New Roman"/>
                <w:b/>
                <w:lang w:val="vi-VN"/>
              </w:rPr>
              <w:t>V</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lang w:val="vi-VN"/>
              </w:rPr>
            </w:pPr>
            <w:r w:rsidRPr="00083D54">
              <w:rPr>
                <w:rFonts w:ascii="Times New Roman" w:eastAsia="Times New Roman" w:hAnsi="Times New Roman" w:cs="Times New Roman"/>
                <w:b/>
                <w:lang w:val="vi-VN"/>
              </w:rPr>
              <w:t xml:space="preserve">Diện tích sân chơi, bãi tập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w:t>
            </w:r>
          </w:p>
        </w:tc>
        <w:tc>
          <w:tcPr>
            <w:tcW w:w="2977" w:type="dxa"/>
            <w:gridSpan w:val="2"/>
            <w:shd w:val="clear" w:color="auto" w:fill="FFFFFF"/>
            <w:vAlign w:val="center"/>
          </w:tcPr>
          <w:p w:rsidR="009C3A1F" w:rsidRPr="00083D54" w:rsidRDefault="00944737"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256</w:t>
            </w:r>
            <w:r w:rsidR="00842BFA" w:rsidRPr="00083D54">
              <w:rPr>
                <w:rFonts w:ascii="Times New Roman" w:eastAsia="Times New Roman" w:hAnsi="Times New Roman" w:cs="Times New Roman"/>
              </w:rPr>
              <w:t xml:space="preserve"> m</w:t>
            </w:r>
            <w:r w:rsidR="00842BFA"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VI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Tổng diện tích các phòng</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1318 m</w:t>
            </w:r>
            <w:r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1</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 xml:space="preserve">Diện tích phòng học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22</w:t>
            </w:r>
          </w:p>
        </w:tc>
        <w:tc>
          <w:tcPr>
            <w:tcW w:w="2977" w:type="dxa"/>
            <w:gridSpan w:val="2"/>
            <w:shd w:val="clear" w:color="auto" w:fill="FFFFFF"/>
            <w:vAlign w:val="center"/>
          </w:tcPr>
          <w:p w:rsidR="009C3A1F" w:rsidRPr="00083D54" w:rsidRDefault="00944737"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42</w:t>
            </w:r>
            <w:r w:rsidR="00842BFA" w:rsidRPr="00083D54">
              <w:rPr>
                <w:rFonts w:ascii="Times New Roman" w:eastAsia="Times New Roman" w:hAnsi="Times New Roman" w:cs="Times New Roman"/>
              </w:rPr>
              <w:t xml:space="preserve"> m</w:t>
            </w:r>
            <w:r w:rsidR="00842BFA"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2</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Diện tích phòng chuẩn bị</w:t>
            </w:r>
            <w:r w:rsidRPr="00083D54">
              <w:rPr>
                <w:rFonts w:ascii="Times New Roman" w:eastAsia="Times New Roman" w:hAnsi="Times New Roman" w:cs="Times New Roman"/>
                <w:iCs/>
                <w:lang w:val="vi-VN"/>
              </w:rPr>
              <w:t xml:space="preserve"> (m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3</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 xml:space="preserve">Diện tích thư viện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BB087C"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w:t>
            </w:r>
            <w:r w:rsidR="00842BFA" w:rsidRPr="00083D54">
              <w:rPr>
                <w:rFonts w:ascii="Times New Roman" w:eastAsia="Times New Roman" w:hAnsi="Times New Roman" w:cs="Times New Roman"/>
              </w:rPr>
              <w:t>10 m</w:t>
            </w:r>
            <w:r w:rsidR="00842BFA"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4</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 xml:space="preserve">Diện tích nhà đa năng (Phòng giáo dục rèn luyện thể chất)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5</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Diện tích phòng khác (</w:t>
            </w:r>
            <w:r w:rsidR="00842BFA" w:rsidRPr="00083D54">
              <w:rPr>
                <w:rFonts w:ascii="Times New Roman" w:eastAsia="Times New Roman" w:hAnsi="Times New Roman" w:cs="Times New Roman"/>
              </w:rPr>
              <w:t>9 phòng: p.GV, p. HĐ, p.HT, p.HP, p. Đội, p. y tế, p. truyền thống, p. lưu trữ, p.hành chính</w:t>
            </w:r>
            <w:r w:rsidRPr="00083D54">
              <w:rPr>
                <w:rFonts w:ascii="Times New Roman" w:eastAsia="Times New Roman" w:hAnsi="Times New Roman" w:cs="Times New Roman"/>
                <w:lang w:val="vi-VN"/>
              </w:rPr>
              <w:t>)</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294 m</w:t>
            </w:r>
            <w:r w:rsidRPr="00083D54">
              <w:rPr>
                <w:rFonts w:ascii="Times New Roman" w:eastAsia="Times New Roman" w:hAnsi="Times New Roman" w:cs="Times New Roman"/>
                <w:vertAlign w:val="superscript"/>
              </w:rPr>
              <w:t>2</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bCs/>
                <w:iCs/>
                <w:lang w:val="vi-VN"/>
              </w:rPr>
            </w:pPr>
            <w:r w:rsidRPr="00083D54">
              <w:rPr>
                <w:rFonts w:ascii="Times New Roman" w:eastAsia="Times New Roman" w:hAnsi="Times New Roman" w:cs="Times New Roman"/>
                <w:b/>
                <w:bCs/>
                <w:iCs/>
                <w:lang w:val="vi-VN"/>
              </w:rPr>
              <w:t>VII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bCs/>
                <w:iCs/>
                <w:lang w:val="vi-VN"/>
              </w:rPr>
            </w:pPr>
            <w:r w:rsidRPr="00083D54">
              <w:rPr>
                <w:rFonts w:ascii="Times New Roman" w:eastAsia="Times New Roman" w:hAnsi="Times New Roman" w:cs="Times New Roman"/>
                <w:b/>
                <w:bCs/>
                <w:iCs/>
                <w:lang w:val="vi-VN"/>
              </w:rPr>
              <w:t>Tổng số thiết bị dạy học tối thiểu</w:t>
            </w:r>
          </w:p>
          <w:p w:rsidR="009C3A1F" w:rsidRPr="00083D54" w:rsidRDefault="009C3A1F" w:rsidP="00083D54">
            <w:pPr>
              <w:spacing w:after="0" w:line="240" w:lineRule="auto"/>
              <w:rPr>
                <w:rFonts w:ascii="Times New Roman" w:eastAsia="Times New Roman" w:hAnsi="Times New Roman" w:cs="Times New Roman"/>
                <w:b/>
                <w:bCs/>
                <w:iCs/>
                <w:lang w:val="vi-VN"/>
              </w:rPr>
            </w:pPr>
            <w:r w:rsidRPr="00083D54">
              <w:rPr>
                <w:rFonts w:ascii="Times New Roman" w:eastAsia="Times New Roman" w:hAnsi="Times New Roman" w:cs="Times New Roman"/>
                <w:iCs/>
                <w:lang w:val="vi-VN"/>
              </w:rPr>
              <w:t>(Đơn vị tính: bộ)</w:t>
            </w:r>
          </w:p>
        </w:tc>
        <w:tc>
          <w:tcPr>
            <w:tcW w:w="921" w:type="dxa"/>
            <w:gridSpan w:val="3"/>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bCs/>
                <w:iCs/>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rPr>
            </w:pPr>
            <w:r w:rsidRPr="00083D54">
              <w:rPr>
                <w:rFonts w:ascii="Times New Roman" w:eastAsia="Times New Roman" w:hAnsi="Times New Roman" w:cs="Times New Roman"/>
                <w:bCs/>
                <w:iCs/>
                <w:lang w:val="vi-VN"/>
              </w:rPr>
              <w:t>Số bộ/</w:t>
            </w:r>
            <w:r w:rsidRPr="00083D54">
              <w:rPr>
                <w:rFonts w:ascii="Times New Roman" w:eastAsia="Times New Roman" w:hAnsi="Times New Roman" w:cs="Times New Roman"/>
                <w:bCs/>
                <w:iCs/>
              </w:rPr>
              <w:t>lớp</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1</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Khối lớp 1</w:t>
            </w:r>
          </w:p>
        </w:tc>
        <w:tc>
          <w:tcPr>
            <w:tcW w:w="921" w:type="dxa"/>
            <w:gridSpan w:val="3"/>
            <w:shd w:val="clear" w:color="auto" w:fill="FFFFFF"/>
            <w:vAlign w:val="center"/>
          </w:tcPr>
          <w:p w:rsidR="001E1A4B"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6</w:t>
            </w: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1</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2</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Khối lớp 2</w:t>
            </w:r>
          </w:p>
        </w:tc>
        <w:tc>
          <w:tcPr>
            <w:tcW w:w="921" w:type="dxa"/>
            <w:gridSpan w:val="3"/>
            <w:shd w:val="clear" w:color="auto" w:fill="FFFFFF"/>
            <w:vAlign w:val="center"/>
          </w:tcPr>
          <w:p w:rsidR="009C3A1F"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4</w:t>
            </w: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1</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3</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Khối lớp 3</w:t>
            </w:r>
          </w:p>
        </w:tc>
        <w:tc>
          <w:tcPr>
            <w:tcW w:w="921" w:type="dxa"/>
            <w:gridSpan w:val="3"/>
            <w:shd w:val="clear" w:color="auto" w:fill="FFFFFF"/>
            <w:vAlign w:val="center"/>
          </w:tcPr>
          <w:p w:rsidR="009C3A1F"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4</w:t>
            </w: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1</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4</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Khối lớp 4</w:t>
            </w:r>
          </w:p>
        </w:tc>
        <w:tc>
          <w:tcPr>
            <w:tcW w:w="921" w:type="dxa"/>
            <w:gridSpan w:val="3"/>
            <w:shd w:val="clear" w:color="auto" w:fill="FFFFFF"/>
            <w:vAlign w:val="center"/>
          </w:tcPr>
          <w:p w:rsidR="009C3A1F"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4</w:t>
            </w:r>
          </w:p>
        </w:tc>
        <w:tc>
          <w:tcPr>
            <w:tcW w:w="2977"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1</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5</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Cs/>
                <w:iCs/>
                <w:lang w:val="vi-VN"/>
              </w:rPr>
            </w:pPr>
            <w:r w:rsidRPr="00083D54">
              <w:rPr>
                <w:rFonts w:ascii="Times New Roman" w:eastAsia="Times New Roman" w:hAnsi="Times New Roman" w:cs="Times New Roman"/>
                <w:bCs/>
                <w:iCs/>
                <w:lang w:val="vi-VN"/>
              </w:rPr>
              <w:t>Khối lớp 5</w:t>
            </w:r>
          </w:p>
        </w:tc>
        <w:tc>
          <w:tcPr>
            <w:tcW w:w="921" w:type="dxa"/>
            <w:gridSpan w:val="3"/>
            <w:shd w:val="clear" w:color="auto" w:fill="FFFFFF"/>
            <w:vAlign w:val="center"/>
          </w:tcPr>
          <w:p w:rsidR="009C3A1F"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4</w:t>
            </w:r>
          </w:p>
        </w:tc>
        <w:tc>
          <w:tcPr>
            <w:tcW w:w="2977" w:type="dxa"/>
            <w:gridSpan w:val="2"/>
            <w:shd w:val="clear" w:color="auto" w:fill="FFFFFF"/>
            <w:vAlign w:val="center"/>
          </w:tcPr>
          <w:p w:rsidR="009C3A1F" w:rsidRPr="00083D54" w:rsidRDefault="001E1A4B"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1</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bCs/>
                <w:iCs/>
                <w:lang w:val="vi-VN"/>
              </w:rPr>
            </w:pPr>
            <w:r w:rsidRPr="00083D54">
              <w:rPr>
                <w:rFonts w:ascii="Times New Roman" w:eastAsia="Times New Roman" w:hAnsi="Times New Roman" w:cs="Times New Roman"/>
                <w:b/>
                <w:bCs/>
                <w:iCs/>
                <w:lang w:val="vi-VN"/>
              </w:rPr>
              <w:t>VIII</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bCs/>
                <w:iCs/>
                <w:lang w:val="vi-VN"/>
              </w:rPr>
            </w:pPr>
            <w:r w:rsidRPr="00083D54">
              <w:rPr>
                <w:rFonts w:ascii="Times New Roman" w:eastAsia="Times New Roman" w:hAnsi="Times New Roman" w:cs="Times New Roman"/>
                <w:b/>
                <w:bCs/>
                <w:iCs/>
                <w:lang w:val="vi-VN"/>
              </w:rPr>
              <w:t>Tổng số máy vi tính đang được sử dụng</w:t>
            </w:r>
            <w:r w:rsidR="00662609" w:rsidRPr="00083D54">
              <w:rPr>
                <w:rFonts w:ascii="Times New Roman" w:eastAsia="Times New Roman" w:hAnsi="Times New Roman" w:cs="Times New Roman"/>
                <w:b/>
                <w:bCs/>
                <w:iCs/>
              </w:rPr>
              <w:t xml:space="preserve"> </w:t>
            </w:r>
            <w:r w:rsidRPr="00083D54">
              <w:rPr>
                <w:rFonts w:ascii="Times New Roman" w:eastAsia="Times New Roman" w:hAnsi="Times New Roman" w:cs="Times New Roman"/>
                <w:b/>
                <w:bCs/>
                <w:iCs/>
                <w:lang w:val="vi-VN"/>
              </w:rPr>
              <w:t xml:space="preserve">phục vụ học tập  </w:t>
            </w:r>
            <w:r w:rsidRPr="00083D54">
              <w:rPr>
                <w:rFonts w:ascii="Times New Roman" w:eastAsia="Times New Roman" w:hAnsi="Times New Roman" w:cs="Times New Roman"/>
                <w:iCs/>
                <w:lang w:val="vi-VN"/>
              </w:rPr>
              <w:t>(Đơn vị tính: bộ)</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23 bộ</w:t>
            </w:r>
          </w:p>
          <w:p w:rsidR="00842BFA" w:rsidRPr="00083D54" w:rsidRDefault="00842BFA" w:rsidP="00083D54">
            <w:pPr>
              <w:spacing w:after="0" w:line="240" w:lineRule="auto"/>
              <w:jc w:val="center"/>
              <w:rPr>
                <w:rFonts w:ascii="Times New Roman" w:eastAsia="Times New Roman" w:hAnsi="Times New Roman" w:cs="Times New Roman"/>
                <w:b/>
                <w:bCs/>
                <w:iCs/>
              </w:rPr>
            </w:pPr>
            <w:r w:rsidRPr="00083D54">
              <w:rPr>
                <w:rFonts w:ascii="Times New Roman" w:eastAsia="Times New Roman" w:hAnsi="Times New Roman" w:cs="Times New Roman"/>
                <w:b/>
                <w:bCs/>
                <w:iCs/>
              </w:rPr>
              <w:t>(2HS/1 bộ)</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Cs/>
                <w:iCs/>
              </w:rPr>
            </w:pPr>
            <w:r w:rsidRPr="00083D54">
              <w:rPr>
                <w:rFonts w:ascii="Times New Roman" w:eastAsia="Times New Roman" w:hAnsi="Times New Roman" w:cs="Times New Roman"/>
                <w:bCs/>
                <w:iCs/>
              </w:rPr>
              <w:t>Số học sinh/bộ</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b/>
                <w:lang w:val="vi-VN"/>
              </w:rPr>
            </w:pPr>
            <w:r w:rsidRPr="00083D54">
              <w:rPr>
                <w:rFonts w:ascii="Times New Roman" w:eastAsia="Times New Roman" w:hAnsi="Times New Roman" w:cs="Times New Roman"/>
                <w:b/>
                <w:lang w:val="vi-VN"/>
              </w:rPr>
              <w:t>IX</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b/>
                <w:lang w:val="vi-VN"/>
              </w:rPr>
            </w:pPr>
            <w:r w:rsidRPr="00083D54">
              <w:rPr>
                <w:rFonts w:ascii="Times New Roman" w:eastAsia="Times New Roman" w:hAnsi="Times New Roman" w:cs="Times New Roman"/>
                <w:b/>
                <w:lang w:val="vi-VN"/>
              </w:rPr>
              <w:t>Tổng số thiết bị</w:t>
            </w:r>
          </w:p>
        </w:tc>
        <w:tc>
          <w:tcPr>
            <w:tcW w:w="921" w:type="dxa"/>
            <w:gridSpan w:val="3"/>
            <w:shd w:val="clear" w:color="auto" w:fill="FFFFFF"/>
            <w:noWrap/>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lang w:val="vi-VN"/>
              </w:rPr>
              <w:t xml:space="preserve">Số </w:t>
            </w:r>
            <w:r w:rsidRPr="00083D54">
              <w:rPr>
                <w:rFonts w:ascii="Times New Roman" w:eastAsia="Times New Roman" w:hAnsi="Times New Roman" w:cs="Times New Roman"/>
              </w:rPr>
              <w:t>thiết bị</w:t>
            </w:r>
            <w:r w:rsidRPr="00083D54">
              <w:rPr>
                <w:rFonts w:ascii="Times New Roman" w:eastAsia="Times New Roman" w:hAnsi="Times New Roman" w:cs="Times New Roman"/>
                <w:lang w:val="vi-VN"/>
              </w:rPr>
              <w:t>/</w:t>
            </w:r>
            <w:r w:rsidRPr="00083D54">
              <w:rPr>
                <w:rFonts w:ascii="Times New Roman" w:eastAsia="Times New Roman" w:hAnsi="Times New Roman" w:cs="Times New Roman"/>
              </w:rPr>
              <w:t>lớp</w:t>
            </w: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1</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Ti vi</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w:t>
            </w:r>
            <w:r w:rsidR="00F806B2" w:rsidRPr="00083D54">
              <w:rPr>
                <w:rFonts w:ascii="Times New Roman" w:eastAsia="Times New Roman" w:hAnsi="Times New Roman" w:cs="Times New Roman"/>
              </w:rPr>
              <w:t>6</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2</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Cát xét</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5</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3</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Đầu Video/đầu đĩa</w:t>
            </w:r>
          </w:p>
        </w:tc>
        <w:tc>
          <w:tcPr>
            <w:tcW w:w="921" w:type="dxa"/>
            <w:gridSpan w:val="3"/>
            <w:shd w:val="clear" w:color="auto" w:fill="FFFFFF"/>
            <w:noWrap/>
            <w:vAlign w:val="center"/>
          </w:tcPr>
          <w:p w:rsidR="009C3A1F" w:rsidRPr="00083D54" w:rsidRDefault="00963A8B"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4</w:t>
            </w:r>
          </w:p>
        </w:tc>
        <w:tc>
          <w:tcPr>
            <w:tcW w:w="5741" w:type="dxa"/>
            <w:gridSpan w:val="3"/>
            <w:shd w:val="clear" w:color="auto" w:fill="FFFFFF"/>
            <w:noWrap/>
            <w:vAlign w:val="center"/>
          </w:tcPr>
          <w:p w:rsidR="009C3A1F" w:rsidRPr="00083D54" w:rsidRDefault="009C3A1F" w:rsidP="00083D54">
            <w:pPr>
              <w:spacing w:after="0" w:line="240" w:lineRule="auto"/>
              <w:rPr>
                <w:rFonts w:ascii="Times New Roman" w:eastAsia="Times New Roman" w:hAnsi="Times New Roman" w:cs="Times New Roman"/>
                <w:lang w:val="vi-VN"/>
              </w:rPr>
            </w:pPr>
            <w:r w:rsidRPr="00083D54">
              <w:rPr>
                <w:rFonts w:ascii="Times New Roman" w:eastAsia="Times New Roman" w:hAnsi="Times New Roman" w:cs="Times New Roman"/>
                <w:lang w:val="vi-VN"/>
              </w:rPr>
              <w:t>Máy chiếu OverHead/projector/vật thể</w:t>
            </w:r>
          </w:p>
        </w:tc>
        <w:tc>
          <w:tcPr>
            <w:tcW w:w="921" w:type="dxa"/>
            <w:gridSpan w:val="3"/>
            <w:shd w:val="clear" w:color="auto" w:fill="FFFFFF"/>
            <w:noWrap/>
            <w:vAlign w:val="center"/>
          </w:tcPr>
          <w:p w:rsidR="009C3A1F" w:rsidRPr="00083D54" w:rsidRDefault="00963A8B"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2</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r w:rsidRPr="00083D54">
              <w:rPr>
                <w:rFonts w:ascii="Times New Roman" w:eastAsia="Times New Roman" w:hAnsi="Times New Roman" w:cs="Times New Roman"/>
                <w:lang w:val="vi-VN"/>
              </w:rPr>
              <w:t>5</w:t>
            </w:r>
          </w:p>
        </w:tc>
        <w:tc>
          <w:tcPr>
            <w:tcW w:w="5741" w:type="dxa"/>
            <w:gridSpan w:val="3"/>
            <w:shd w:val="clear" w:color="auto" w:fill="FFFFFF"/>
            <w:noWrap/>
            <w:vAlign w:val="center"/>
          </w:tcPr>
          <w:p w:rsidR="009C3A1F" w:rsidRPr="00083D54" w:rsidRDefault="000C785E" w:rsidP="00083D54">
            <w:pPr>
              <w:spacing w:after="0" w:line="240" w:lineRule="auto"/>
              <w:rPr>
                <w:rFonts w:ascii="Times New Roman" w:eastAsia="Times New Roman" w:hAnsi="Times New Roman" w:cs="Times New Roman"/>
              </w:rPr>
            </w:pPr>
            <w:r w:rsidRPr="00083D54">
              <w:rPr>
                <w:rFonts w:ascii="Times New Roman" w:eastAsia="Times New Roman" w:hAnsi="Times New Roman" w:cs="Times New Roman"/>
              </w:rPr>
              <w:t>Đàn organ</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1</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083D54" w:rsidTr="00083D54">
        <w:trPr>
          <w:trHeight w:val="340"/>
          <w:jc w:val="center"/>
        </w:trPr>
        <w:tc>
          <w:tcPr>
            <w:tcW w:w="846" w:type="dxa"/>
            <w:gridSpan w:val="2"/>
            <w:shd w:val="clear" w:color="auto" w:fill="FFFFFF"/>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6</w:t>
            </w:r>
          </w:p>
        </w:tc>
        <w:tc>
          <w:tcPr>
            <w:tcW w:w="5741" w:type="dxa"/>
            <w:gridSpan w:val="3"/>
            <w:shd w:val="clear" w:color="auto" w:fill="FFFFFF"/>
            <w:noWrap/>
            <w:vAlign w:val="center"/>
          </w:tcPr>
          <w:p w:rsidR="009C3A1F" w:rsidRPr="00083D54" w:rsidRDefault="00842BFA" w:rsidP="00083D54">
            <w:pPr>
              <w:spacing w:after="0" w:line="240" w:lineRule="auto"/>
              <w:rPr>
                <w:rFonts w:ascii="Times New Roman" w:eastAsia="Times New Roman" w:hAnsi="Times New Roman" w:cs="Times New Roman"/>
              </w:rPr>
            </w:pPr>
            <w:r w:rsidRPr="00083D54">
              <w:rPr>
                <w:rFonts w:ascii="Times New Roman" w:eastAsia="Times New Roman" w:hAnsi="Times New Roman" w:cs="Times New Roman"/>
              </w:rPr>
              <w:t>Laptop</w:t>
            </w:r>
          </w:p>
        </w:tc>
        <w:tc>
          <w:tcPr>
            <w:tcW w:w="921" w:type="dxa"/>
            <w:gridSpan w:val="3"/>
            <w:shd w:val="clear" w:color="auto" w:fill="FFFFFF"/>
            <w:noWrap/>
            <w:vAlign w:val="center"/>
          </w:tcPr>
          <w:p w:rsidR="009C3A1F" w:rsidRPr="00083D54" w:rsidRDefault="00842BFA"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rPr>
              <w:t>6</w:t>
            </w:r>
          </w:p>
        </w:tc>
        <w:tc>
          <w:tcPr>
            <w:tcW w:w="2977" w:type="dxa"/>
            <w:gridSpan w:val="2"/>
            <w:shd w:val="clear" w:color="auto" w:fill="FFFFFF"/>
            <w:vAlign w:val="center"/>
          </w:tcPr>
          <w:p w:rsidR="009C3A1F" w:rsidRPr="00083D54" w:rsidRDefault="009C3A1F" w:rsidP="00083D54">
            <w:pPr>
              <w:spacing w:after="0" w:line="240" w:lineRule="auto"/>
              <w:jc w:val="center"/>
              <w:rPr>
                <w:rFonts w:ascii="Times New Roman" w:eastAsia="Times New Roman" w:hAnsi="Times New Roman" w:cs="Times New Roman"/>
                <w:lang w:val="vi-VN"/>
              </w:rPr>
            </w:pPr>
          </w:p>
        </w:tc>
      </w:tr>
      <w:tr w:rsidR="009C3A1F" w:rsidRPr="007A10FE" w:rsidTr="00083D5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Before w:val="1"/>
          <w:gridAfter w:val="1"/>
          <w:wBefore w:w="108" w:type="dxa"/>
          <w:wAfter w:w="29" w:type="dxa"/>
        </w:trPr>
        <w:tc>
          <w:tcPr>
            <w:tcW w:w="851" w:type="dxa"/>
            <w:gridSpan w:val="2"/>
            <w:vAlign w:val="center"/>
          </w:tcPr>
          <w:p w:rsidR="009C3A1F" w:rsidRPr="00083D54" w:rsidRDefault="00842BFA" w:rsidP="00083D54">
            <w:pPr>
              <w:spacing w:after="0" w:line="240" w:lineRule="auto"/>
              <w:jc w:val="center"/>
              <w:rPr>
                <w:rFonts w:ascii="Times New Roman" w:eastAsia="Times New Roman" w:hAnsi="Times New Roman" w:cs="Times New Roman"/>
                <w:bCs/>
              </w:rPr>
            </w:pPr>
            <w:r w:rsidRPr="00083D54">
              <w:rPr>
                <w:rFonts w:ascii="Times New Roman" w:eastAsia="Times New Roman" w:hAnsi="Times New Roman" w:cs="Times New Roman"/>
                <w:bCs/>
              </w:rPr>
              <w:t>7</w:t>
            </w:r>
          </w:p>
        </w:tc>
        <w:tc>
          <w:tcPr>
            <w:tcW w:w="5670" w:type="dxa"/>
            <w:gridSpan w:val="3"/>
            <w:vAlign w:val="center"/>
          </w:tcPr>
          <w:p w:rsidR="009C3A1F" w:rsidRPr="00083D54" w:rsidRDefault="009C3A1F" w:rsidP="00083D54">
            <w:pPr>
              <w:spacing w:after="0" w:line="240" w:lineRule="auto"/>
              <w:rPr>
                <w:rFonts w:ascii="Times New Roman" w:eastAsia="Times New Roman" w:hAnsi="Times New Roman" w:cs="Times New Roman"/>
                <w:bCs/>
                <w:lang w:val="vi-VN"/>
              </w:rPr>
            </w:pPr>
            <w:r w:rsidRPr="00083D54">
              <w:rPr>
                <w:rFonts w:ascii="Times New Roman" w:eastAsia="Times New Roman" w:hAnsi="Times New Roman" w:cs="Times New Roman"/>
                <w:bCs/>
                <w:lang w:val="vi-VN"/>
              </w:rPr>
              <w:t>Nội dung</w:t>
            </w:r>
          </w:p>
        </w:tc>
        <w:tc>
          <w:tcPr>
            <w:tcW w:w="3827" w:type="dxa"/>
            <w:gridSpan w:val="3"/>
            <w:vAlign w:val="center"/>
          </w:tcPr>
          <w:p w:rsidR="009C3A1F" w:rsidRPr="00083D54" w:rsidRDefault="009C3A1F" w:rsidP="00083D54">
            <w:pPr>
              <w:spacing w:after="0" w:line="240" w:lineRule="auto"/>
              <w:jc w:val="center"/>
              <w:rPr>
                <w:rFonts w:ascii="Times New Roman" w:eastAsia="Times New Roman" w:hAnsi="Times New Roman" w:cs="Times New Roman"/>
                <w:bCs/>
                <w:lang w:val="vi-VN"/>
              </w:rPr>
            </w:pPr>
            <w:r w:rsidRPr="00083D54">
              <w:rPr>
                <w:rFonts w:ascii="Times New Roman" w:eastAsia="Times New Roman" w:hAnsi="Times New Roman" w:cs="Times New Roman"/>
                <w:bCs/>
                <w:lang w:val="vi-VN"/>
              </w:rPr>
              <w:t>Số lượng</w:t>
            </w:r>
            <w:r w:rsidRPr="00083D54">
              <w:rPr>
                <w:rFonts w:ascii="Times New Roman" w:eastAsia="Times New Roman" w:hAnsi="Times New Roman" w:cs="Times New Roman"/>
                <w:lang w:val="vi-VN"/>
              </w:rPr>
              <w:t xml:space="preserve">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r>
      <w:tr w:rsidR="009C3A1F" w:rsidRPr="007A10FE" w:rsidTr="00083D5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Before w:val="1"/>
          <w:gridAfter w:val="1"/>
          <w:wBefore w:w="108" w:type="dxa"/>
          <w:wAfter w:w="29" w:type="dxa"/>
        </w:trPr>
        <w:tc>
          <w:tcPr>
            <w:tcW w:w="851"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X</w:t>
            </w:r>
          </w:p>
        </w:tc>
        <w:tc>
          <w:tcPr>
            <w:tcW w:w="5670" w:type="dxa"/>
            <w:gridSpan w:val="3"/>
            <w:vAlign w:val="center"/>
          </w:tcPr>
          <w:p w:rsidR="009C3A1F" w:rsidRPr="00083D54" w:rsidRDefault="009C3A1F" w:rsidP="00083D54">
            <w:pPr>
              <w:spacing w:after="0" w:line="240" w:lineRule="auto"/>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Nhà bếp</w:t>
            </w:r>
          </w:p>
        </w:tc>
        <w:tc>
          <w:tcPr>
            <w:tcW w:w="3827" w:type="dxa"/>
            <w:gridSpan w:val="3"/>
            <w:vAlign w:val="center"/>
          </w:tcPr>
          <w:p w:rsidR="009C3A1F" w:rsidRPr="00083D54" w:rsidRDefault="009C3A1F" w:rsidP="00083D54">
            <w:pPr>
              <w:spacing w:after="0" w:line="240" w:lineRule="auto"/>
              <w:jc w:val="center"/>
              <w:rPr>
                <w:rFonts w:ascii="Times New Roman" w:eastAsia="Times New Roman" w:hAnsi="Times New Roman" w:cs="Times New Roman"/>
                <w:b/>
                <w:bCs/>
              </w:rPr>
            </w:pPr>
          </w:p>
        </w:tc>
      </w:tr>
      <w:tr w:rsidR="009C3A1F" w:rsidRPr="007A10FE" w:rsidTr="00083D54">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Before w:val="1"/>
          <w:gridAfter w:val="1"/>
          <w:wBefore w:w="108" w:type="dxa"/>
          <w:wAfter w:w="29" w:type="dxa"/>
        </w:trPr>
        <w:tc>
          <w:tcPr>
            <w:tcW w:w="851"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XI</w:t>
            </w:r>
          </w:p>
        </w:tc>
        <w:tc>
          <w:tcPr>
            <w:tcW w:w="5670" w:type="dxa"/>
            <w:gridSpan w:val="3"/>
            <w:vAlign w:val="center"/>
          </w:tcPr>
          <w:p w:rsidR="009C3A1F" w:rsidRPr="00083D54" w:rsidRDefault="009C3A1F" w:rsidP="00083D54">
            <w:pPr>
              <w:spacing w:after="0" w:line="240" w:lineRule="auto"/>
              <w:rPr>
                <w:rFonts w:ascii="Times New Roman" w:eastAsia="Times New Roman" w:hAnsi="Times New Roman" w:cs="Times New Roman"/>
                <w:b/>
                <w:bCs/>
                <w:lang w:val="vi-VN"/>
              </w:rPr>
            </w:pPr>
            <w:r w:rsidRPr="00083D54">
              <w:rPr>
                <w:rFonts w:ascii="Times New Roman" w:eastAsia="Times New Roman" w:hAnsi="Times New Roman" w:cs="Times New Roman"/>
                <w:b/>
                <w:bCs/>
                <w:lang w:val="vi-VN"/>
              </w:rPr>
              <w:t>Nhà ăn</w:t>
            </w:r>
          </w:p>
        </w:tc>
        <w:tc>
          <w:tcPr>
            <w:tcW w:w="3827" w:type="dxa"/>
            <w:gridSpan w:val="3"/>
            <w:vAlign w:val="center"/>
          </w:tcPr>
          <w:p w:rsidR="009C3A1F" w:rsidRPr="00083D54" w:rsidRDefault="009C3A1F" w:rsidP="00083D54">
            <w:pPr>
              <w:spacing w:after="0" w:line="240" w:lineRule="auto"/>
              <w:jc w:val="center"/>
              <w:rPr>
                <w:rFonts w:ascii="Times New Roman" w:eastAsia="Times New Roman" w:hAnsi="Times New Roman" w:cs="Times New Roman"/>
                <w:b/>
                <w:bCs/>
                <w:lang w:val="vi-VN"/>
              </w:rPr>
            </w:pPr>
          </w:p>
        </w:tc>
      </w:tr>
      <w:tr w:rsidR="009C3A1F" w:rsidRPr="007A10FE" w:rsidTr="00083D54">
        <w:tblPrEx>
          <w:jc w:val="left"/>
          <w:shd w:val="clear" w:color="auto" w:fill="auto"/>
        </w:tblPrEx>
        <w:trPr>
          <w:gridBefore w:val="1"/>
          <w:gridAfter w:val="1"/>
          <w:wBefore w:w="108" w:type="dxa"/>
          <w:wAfter w:w="29" w:type="dxa"/>
        </w:trPr>
        <w:tc>
          <w:tcPr>
            <w:tcW w:w="851"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p>
        </w:tc>
        <w:tc>
          <w:tcPr>
            <w:tcW w:w="2663" w:type="dxa"/>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r w:rsidRPr="00083D54">
              <w:rPr>
                <w:rFonts w:ascii="Times New Roman" w:eastAsia="Times New Roman" w:hAnsi="Times New Roman" w:cs="Times New Roman"/>
                <w:lang w:val="nl-NL"/>
              </w:rPr>
              <w:t>Nội dung</w:t>
            </w:r>
          </w:p>
        </w:tc>
        <w:tc>
          <w:tcPr>
            <w:tcW w:w="3007"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rPr>
            </w:pPr>
            <w:r w:rsidRPr="00083D54">
              <w:rPr>
                <w:rFonts w:ascii="Times New Roman" w:eastAsia="Times New Roman" w:hAnsi="Times New Roman" w:cs="Times New Roman"/>
                <w:lang w:val="nl-NL"/>
              </w:rPr>
              <w:t xml:space="preserve">Số lượng phòng, tổng diện tích </w:t>
            </w:r>
            <w:r w:rsidRPr="00083D54">
              <w:rPr>
                <w:rFonts w:ascii="Times New Roman" w:eastAsia="Times New Roman" w:hAnsi="Times New Roman" w:cs="Times New Roman"/>
                <w:iCs/>
                <w:lang w:val="vi-VN"/>
              </w:rPr>
              <w:t>(m</w:t>
            </w:r>
            <w:r w:rsidRPr="00083D54">
              <w:rPr>
                <w:rFonts w:ascii="Times New Roman" w:eastAsia="Times New Roman" w:hAnsi="Times New Roman" w:cs="Times New Roman"/>
                <w:iCs/>
                <w:vertAlign w:val="superscript"/>
                <w:lang w:val="vi-VN"/>
              </w:rPr>
              <w:t>2</w:t>
            </w:r>
            <w:r w:rsidRPr="00083D54">
              <w:rPr>
                <w:rFonts w:ascii="Times New Roman" w:eastAsia="Times New Roman" w:hAnsi="Times New Roman" w:cs="Times New Roman"/>
                <w:iCs/>
                <w:lang w:val="vi-VN"/>
              </w:rPr>
              <w:t>)</w:t>
            </w:r>
          </w:p>
        </w:tc>
        <w:tc>
          <w:tcPr>
            <w:tcW w:w="567" w:type="dxa"/>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r w:rsidRPr="00083D54">
              <w:rPr>
                <w:rFonts w:ascii="Times New Roman" w:eastAsia="Times New Roman" w:hAnsi="Times New Roman" w:cs="Times New Roman"/>
                <w:lang w:val="nl-NL"/>
              </w:rPr>
              <w:t>Số chỗ</w:t>
            </w:r>
          </w:p>
        </w:tc>
        <w:tc>
          <w:tcPr>
            <w:tcW w:w="3260"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r w:rsidRPr="00083D54">
              <w:rPr>
                <w:rFonts w:ascii="Times New Roman" w:eastAsia="Times New Roman" w:hAnsi="Times New Roman" w:cs="Times New Roman"/>
                <w:lang w:val="nl-NL"/>
              </w:rPr>
              <w:t>Diện tích</w:t>
            </w:r>
          </w:p>
          <w:p w:rsidR="009C3A1F" w:rsidRPr="00083D54" w:rsidRDefault="009C3A1F" w:rsidP="00083D54">
            <w:pPr>
              <w:spacing w:after="0" w:line="240" w:lineRule="auto"/>
              <w:jc w:val="center"/>
              <w:rPr>
                <w:rFonts w:ascii="Times New Roman" w:eastAsia="Times New Roman" w:hAnsi="Times New Roman" w:cs="Times New Roman"/>
                <w:lang w:val="nl-NL"/>
              </w:rPr>
            </w:pPr>
            <w:r w:rsidRPr="00083D54">
              <w:rPr>
                <w:rFonts w:ascii="Times New Roman" w:eastAsia="Times New Roman" w:hAnsi="Times New Roman" w:cs="Times New Roman"/>
                <w:lang w:val="nl-NL"/>
              </w:rPr>
              <w:t>bình quân/chỗ</w:t>
            </w:r>
          </w:p>
        </w:tc>
      </w:tr>
      <w:tr w:rsidR="009C3A1F" w:rsidRPr="007A10FE" w:rsidTr="00083D54">
        <w:tblPrEx>
          <w:jc w:val="left"/>
          <w:shd w:val="clear" w:color="auto" w:fill="auto"/>
        </w:tblPrEx>
        <w:trPr>
          <w:gridBefore w:val="1"/>
          <w:gridAfter w:val="1"/>
          <w:wBefore w:w="108" w:type="dxa"/>
          <w:wAfter w:w="29" w:type="dxa"/>
        </w:trPr>
        <w:tc>
          <w:tcPr>
            <w:tcW w:w="851"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b/>
                <w:lang w:val="nl-NL"/>
              </w:rPr>
            </w:pPr>
            <w:r w:rsidRPr="00083D54">
              <w:rPr>
                <w:rFonts w:ascii="Times New Roman" w:eastAsia="Times New Roman" w:hAnsi="Times New Roman" w:cs="Times New Roman"/>
                <w:b/>
                <w:lang w:val="nl-NL"/>
              </w:rPr>
              <w:t>XII</w:t>
            </w:r>
          </w:p>
        </w:tc>
        <w:tc>
          <w:tcPr>
            <w:tcW w:w="2663" w:type="dxa"/>
            <w:vAlign w:val="center"/>
          </w:tcPr>
          <w:p w:rsidR="009C3A1F" w:rsidRPr="00083D54" w:rsidRDefault="009C3A1F" w:rsidP="00083D54">
            <w:pPr>
              <w:spacing w:after="0" w:line="240" w:lineRule="auto"/>
              <w:jc w:val="center"/>
              <w:rPr>
                <w:rFonts w:ascii="Times New Roman" w:eastAsia="Times New Roman" w:hAnsi="Times New Roman" w:cs="Times New Roman"/>
                <w:b/>
                <w:lang w:val="nl-NL"/>
              </w:rPr>
            </w:pPr>
            <w:r w:rsidRPr="00083D54">
              <w:rPr>
                <w:rFonts w:ascii="Times New Roman" w:eastAsia="Times New Roman" w:hAnsi="Times New Roman" w:cs="Times New Roman"/>
                <w:b/>
                <w:lang w:val="nl-NL"/>
              </w:rPr>
              <w:t>Phòng nghỉ cho</w:t>
            </w:r>
          </w:p>
          <w:p w:rsidR="009C3A1F" w:rsidRPr="00083D54" w:rsidRDefault="009C3A1F" w:rsidP="00083D54">
            <w:pPr>
              <w:spacing w:after="0" w:line="240" w:lineRule="auto"/>
              <w:jc w:val="center"/>
              <w:rPr>
                <w:rFonts w:ascii="Times New Roman" w:eastAsia="Times New Roman" w:hAnsi="Times New Roman" w:cs="Times New Roman"/>
                <w:b/>
                <w:lang w:val="nl-NL"/>
              </w:rPr>
            </w:pPr>
            <w:r w:rsidRPr="00083D54">
              <w:rPr>
                <w:rFonts w:ascii="Times New Roman" w:eastAsia="Times New Roman" w:hAnsi="Times New Roman" w:cs="Times New Roman"/>
                <w:b/>
                <w:lang w:val="nl-NL"/>
              </w:rPr>
              <w:lastRenderedPageBreak/>
              <w:t>học sinh bán trú</w:t>
            </w:r>
          </w:p>
        </w:tc>
        <w:tc>
          <w:tcPr>
            <w:tcW w:w="3007"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p>
        </w:tc>
        <w:tc>
          <w:tcPr>
            <w:tcW w:w="567" w:type="dxa"/>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p>
        </w:tc>
        <w:tc>
          <w:tcPr>
            <w:tcW w:w="3260" w:type="dxa"/>
            <w:gridSpan w:val="2"/>
            <w:vAlign w:val="center"/>
          </w:tcPr>
          <w:p w:rsidR="009C3A1F" w:rsidRPr="00083D54" w:rsidRDefault="009C3A1F" w:rsidP="00083D54">
            <w:pPr>
              <w:spacing w:after="0" w:line="240" w:lineRule="auto"/>
              <w:jc w:val="center"/>
              <w:rPr>
                <w:rFonts w:ascii="Times New Roman" w:eastAsia="Times New Roman" w:hAnsi="Times New Roman" w:cs="Times New Roman"/>
                <w:lang w:val="nl-NL"/>
              </w:rPr>
            </w:pPr>
          </w:p>
        </w:tc>
      </w:tr>
      <w:tr w:rsidR="009C3A1F" w:rsidRPr="007A10FE" w:rsidTr="00083D54">
        <w:tblPrEx>
          <w:jc w:val="left"/>
          <w:shd w:val="clear" w:color="auto" w:fill="auto"/>
        </w:tblPrEx>
        <w:trPr>
          <w:gridBefore w:val="1"/>
          <w:gridAfter w:val="1"/>
          <w:wBefore w:w="108" w:type="dxa"/>
          <w:wAfter w:w="29" w:type="dxa"/>
        </w:trPr>
        <w:tc>
          <w:tcPr>
            <w:tcW w:w="851" w:type="dxa"/>
            <w:gridSpan w:val="2"/>
          </w:tcPr>
          <w:p w:rsidR="009C3A1F" w:rsidRPr="007A10FE" w:rsidRDefault="009C3A1F" w:rsidP="007A10FE">
            <w:pPr>
              <w:spacing w:after="0" w:line="240" w:lineRule="auto"/>
              <w:jc w:val="both"/>
              <w:rPr>
                <w:rFonts w:ascii="Times New Roman" w:eastAsia="Times New Roman" w:hAnsi="Times New Roman" w:cs="Times New Roman"/>
                <w:b/>
                <w:lang w:val="nl-NL"/>
              </w:rPr>
            </w:pPr>
            <w:r w:rsidRPr="007A10FE">
              <w:rPr>
                <w:rFonts w:ascii="Times New Roman" w:eastAsia="Times New Roman" w:hAnsi="Times New Roman" w:cs="Times New Roman"/>
                <w:b/>
                <w:lang w:val="nl-NL"/>
              </w:rPr>
              <w:lastRenderedPageBreak/>
              <w:t>XIII</w:t>
            </w:r>
          </w:p>
        </w:tc>
        <w:tc>
          <w:tcPr>
            <w:tcW w:w="2663" w:type="dxa"/>
          </w:tcPr>
          <w:p w:rsidR="009C3A1F" w:rsidRPr="007A10FE" w:rsidRDefault="009C3A1F" w:rsidP="007A10FE">
            <w:pPr>
              <w:spacing w:after="0" w:line="240" w:lineRule="auto"/>
              <w:jc w:val="both"/>
              <w:rPr>
                <w:rFonts w:ascii="Times New Roman" w:eastAsia="Times New Roman" w:hAnsi="Times New Roman" w:cs="Times New Roman"/>
                <w:b/>
                <w:lang w:val="nl-NL"/>
              </w:rPr>
            </w:pPr>
            <w:r w:rsidRPr="007A10FE">
              <w:rPr>
                <w:rFonts w:ascii="Times New Roman" w:eastAsia="Times New Roman" w:hAnsi="Times New Roman" w:cs="Times New Roman"/>
                <w:b/>
                <w:lang w:val="nl-NL"/>
              </w:rPr>
              <w:t xml:space="preserve">Khu nội trú </w:t>
            </w:r>
          </w:p>
        </w:tc>
        <w:tc>
          <w:tcPr>
            <w:tcW w:w="3007" w:type="dxa"/>
            <w:gridSpan w:val="2"/>
          </w:tcPr>
          <w:p w:rsidR="009C3A1F" w:rsidRPr="007A10FE" w:rsidRDefault="009C3A1F" w:rsidP="007A10FE">
            <w:pPr>
              <w:spacing w:after="0" w:line="240" w:lineRule="auto"/>
              <w:jc w:val="both"/>
              <w:rPr>
                <w:rFonts w:ascii="Times New Roman" w:eastAsia="Times New Roman" w:hAnsi="Times New Roman" w:cs="Times New Roman"/>
                <w:lang w:val="nl-NL"/>
              </w:rPr>
            </w:pPr>
          </w:p>
        </w:tc>
        <w:tc>
          <w:tcPr>
            <w:tcW w:w="567" w:type="dxa"/>
          </w:tcPr>
          <w:p w:rsidR="009C3A1F" w:rsidRPr="007A10FE" w:rsidRDefault="009C3A1F" w:rsidP="007A10FE">
            <w:pPr>
              <w:spacing w:after="0" w:line="240" w:lineRule="auto"/>
              <w:jc w:val="both"/>
              <w:rPr>
                <w:rFonts w:ascii="Times New Roman" w:eastAsia="Times New Roman" w:hAnsi="Times New Roman" w:cs="Times New Roman"/>
                <w:lang w:val="nl-NL"/>
              </w:rPr>
            </w:pPr>
          </w:p>
        </w:tc>
        <w:tc>
          <w:tcPr>
            <w:tcW w:w="3260" w:type="dxa"/>
            <w:gridSpan w:val="2"/>
          </w:tcPr>
          <w:p w:rsidR="009C3A1F" w:rsidRPr="007A10FE" w:rsidRDefault="009C3A1F" w:rsidP="007A10FE">
            <w:pPr>
              <w:spacing w:after="0" w:line="240" w:lineRule="auto"/>
              <w:jc w:val="both"/>
              <w:rPr>
                <w:rFonts w:ascii="Times New Roman" w:eastAsia="Times New Roman" w:hAnsi="Times New Roman" w:cs="Times New Roman"/>
                <w:lang w:val="nl-NL"/>
              </w:rPr>
            </w:pPr>
          </w:p>
        </w:tc>
      </w:tr>
    </w:tbl>
    <w:p w:rsidR="009C3A1F" w:rsidRPr="007A10FE" w:rsidRDefault="009C3A1F" w:rsidP="007A10FE">
      <w:pPr>
        <w:spacing w:after="0" w:line="240" w:lineRule="auto"/>
        <w:ind w:firstLine="567"/>
        <w:jc w:val="both"/>
        <w:rPr>
          <w:rFonts w:ascii="Times New Roman" w:eastAsia="Times New Roman" w:hAnsi="Times New Roman" w:cs="Times New Roman"/>
          <w:i/>
          <w:lang w:val="nl-NL"/>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050"/>
        <w:gridCol w:w="1952"/>
        <w:gridCol w:w="1047"/>
        <w:gridCol w:w="1322"/>
        <w:gridCol w:w="1181"/>
        <w:gridCol w:w="1370"/>
      </w:tblGrid>
      <w:tr w:rsidR="00662609" w:rsidRPr="007A10FE" w:rsidTr="00662609">
        <w:tc>
          <w:tcPr>
            <w:tcW w:w="710" w:type="dxa"/>
            <w:vMerge w:val="restart"/>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XIV</w:t>
            </w:r>
          </w:p>
        </w:tc>
        <w:tc>
          <w:tcPr>
            <w:tcW w:w="3050" w:type="dxa"/>
            <w:vMerge w:val="restart"/>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Nhà vệ sinh</w:t>
            </w:r>
          </w:p>
        </w:tc>
        <w:tc>
          <w:tcPr>
            <w:tcW w:w="1952" w:type="dxa"/>
          </w:tcPr>
          <w:p w:rsidR="009C3A1F" w:rsidRPr="00083D54" w:rsidRDefault="009C3A1F" w:rsidP="00662609">
            <w:pPr>
              <w:spacing w:after="0" w:line="240" w:lineRule="auto"/>
              <w:jc w:val="center"/>
              <w:rPr>
                <w:rFonts w:ascii="Times New Roman" w:eastAsia="Times New Roman" w:hAnsi="Times New Roman" w:cs="Times New Roman"/>
                <w:sz w:val="24"/>
                <w:szCs w:val="24"/>
              </w:rPr>
            </w:pPr>
            <w:r w:rsidRPr="00083D54">
              <w:rPr>
                <w:rFonts w:ascii="Times New Roman" w:eastAsia="Times New Roman" w:hAnsi="Times New Roman" w:cs="Times New Roman"/>
                <w:sz w:val="24"/>
                <w:szCs w:val="24"/>
                <w:lang w:val="vi-VN"/>
              </w:rPr>
              <w:t xml:space="preserve">Dùng cho </w:t>
            </w:r>
            <w:r w:rsidR="00662609" w:rsidRPr="00083D54">
              <w:rPr>
                <w:rFonts w:ascii="Times New Roman" w:eastAsia="Times New Roman" w:hAnsi="Times New Roman" w:cs="Times New Roman"/>
                <w:sz w:val="24"/>
                <w:szCs w:val="24"/>
              </w:rPr>
              <w:t>GV</w:t>
            </w:r>
          </w:p>
        </w:tc>
        <w:tc>
          <w:tcPr>
            <w:tcW w:w="2369" w:type="dxa"/>
            <w:gridSpan w:val="2"/>
          </w:tcPr>
          <w:p w:rsidR="009C3A1F" w:rsidRPr="00083D54" w:rsidRDefault="009C3A1F" w:rsidP="00662609">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nl-NL"/>
              </w:rPr>
              <w:t xml:space="preserve">Dùng cho </w:t>
            </w:r>
            <w:r w:rsidR="00662609" w:rsidRPr="00083D54">
              <w:rPr>
                <w:rFonts w:ascii="Times New Roman" w:eastAsia="Times New Roman" w:hAnsi="Times New Roman" w:cs="Times New Roman"/>
                <w:sz w:val="24"/>
                <w:szCs w:val="24"/>
                <w:lang w:val="nl-NL"/>
              </w:rPr>
              <w:t>HS</w:t>
            </w:r>
          </w:p>
        </w:tc>
        <w:tc>
          <w:tcPr>
            <w:tcW w:w="2551" w:type="dxa"/>
            <w:gridSpan w:val="2"/>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nl-NL"/>
              </w:rPr>
              <w:t xml:space="preserve">Số </w:t>
            </w:r>
            <w:r w:rsidRPr="00083D54">
              <w:rPr>
                <w:rFonts w:ascii="Times New Roman" w:eastAsia="Times New Roman" w:hAnsi="Times New Roman" w:cs="Times New Roman"/>
                <w:iCs/>
                <w:sz w:val="24"/>
                <w:szCs w:val="24"/>
                <w:lang w:val="vi-VN"/>
              </w:rPr>
              <w:t>m</w:t>
            </w:r>
            <w:r w:rsidRPr="00083D54">
              <w:rPr>
                <w:rFonts w:ascii="Times New Roman" w:eastAsia="Times New Roman" w:hAnsi="Times New Roman" w:cs="Times New Roman"/>
                <w:iCs/>
                <w:sz w:val="24"/>
                <w:szCs w:val="24"/>
                <w:vertAlign w:val="superscript"/>
                <w:lang w:val="vi-VN"/>
              </w:rPr>
              <w:t>2</w:t>
            </w:r>
            <w:r w:rsidRPr="00083D54">
              <w:rPr>
                <w:rFonts w:ascii="Times New Roman" w:eastAsia="Times New Roman" w:hAnsi="Times New Roman" w:cs="Times New Roman"/>
                <w:iCs/>
                <w:sz w:val="24"/>
                <w:szCs w:val="24"/>
              </w:rPr>
              <w:t>/học sinh</w:t>
            </w:r>
          </w:p>
        </w:tc>
      </w:tr>
      <w:tr w:rsidR="00662609" w:rsidRPr="007A10FE" w:rsidTr="00662609">
        <w:tc>
          <w:tcPr>
            <w:tcW w:w="710" w:type="dxa"/>
            <w:vMerge/>
          </w:tcPr>
          <w:p w:rsidR="009C3A1F" w:rsidRPr="00083D54" w:rsidRDefault="009C3A1F" w:rsidP="007A10FE">
            <w:pPr>
              <w:spacing w:after="0" w:line="240" w:lineRule="auto"/>
              <w:jc w:val="both"/>
              <w:rPr>
                <w:rFonts w:ascii="Times New Roman" w:eastAsia="Times New Roman" w:hAnsi="Times New Roman" w:cs="Times New Roman"/>
                <w:b/>
                <w:bCs/>
                <w:sz w:val="24"/>
                <w:szCs w:val="24"/>
                <w:lang w:val="vi-VN"/>
              </w:rPr>
            </w:pPr>
          </w:p>
        </w:tc>
        <w:tc>
          <w:tcPr>
            <w:tcW w:w="3050" w:type="dxa"/>
            <w:vMerge/>
          </w:tcPr>
          <w:p w:rsidR="009C3A1F" w:rsidRPr="00083D54" w:rsidRDefault="009C3A1F" w:rsidP="007A10FE">
            <w:pPr>
              <w:spacing w:after="0" w:line="240" w:lineRule="auto"/>
              <w:jc w:val="both"/>
              <w:rPr>
                <w:rFonts w:ascii="Times New Roman" w:eastAsia="Times New Roman" w:hAnsi="Times New Roman" w:cs="Times New Roman"/>
                <w:b/>
                <w:bCs/>
                <w:sz w:val="24"/>
                <w:szCs w:val="24"/>
                <w:lang w:val="vi-VN"/>
              </w:rPr>
            </w:pPr>
          </w:p>
        </w:tc>
        <w:tc>
          <w:tcPr>
            <w:tcW w:w="1952"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vi-VN"/>
              </w:rPr>
            </w:pPr>
          </w:p>
        </w:tc>
        <w:tc>
          <w:tcPr>
            <w:tcW w:w="1047"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vi-VN"/>
              </w:rPr>
              <w:t>Chung</w:t>
            </w:r>
          </w:p>
        </w:tc>
        <w:tc>
          <w:tcPr>
            <w:tcW w:w="1322"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vi-VN"/>
              </w:rPr>
              <w:t>Nam/Nữ</w:t>
            </w:r>
          </w:p>
        </w:tc>
        <w:tc>
          <w:tcPr>
            <w:tcW w:w="1181"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vi-VN"/>
              </w:rPr>
              <w:t>Chung</w:t>
            </w:r>
          </w:p>
        </w:tc>
        <w:tc>
          <w:tcPr>
            <w:tcW w:w="1370"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vi-VN"/>
              </w:rPr>
              <w:t>Nam/Nữ</w:t>
            </w:r>
          </w:p>
        </w:tc>
      </w:tr>
      <w:tr w:rsidR="00662609" w:rsidRPr="007A10FE" w:rsidTr="00662609">
        <w:tc>
          <w:tcPr>
            <w:tcW w:w="710" w:type="dxa"/>
          </w:tcPr>
          <w:p w:rsidR="009C3A1F" w:rsidRPr="00083D54" w:rsidRDefault="009C3A1F" w:rsidP="007A10FE">
            <w:pPr>
              <w:spacing w:after="0" w:line="240" w:lineRule="auto"/>
              <w:rPr>
                <w:rFonts w:ascii="Times New Roman" w:eastAsia="Times New Roman" w:hAnsi="Times New Roman" w:cs="Times New Roman"/>
                <w:sz w:val="24"/>
                <w:szCs w:val="24"/>
                <w:lang w:val="vi-VN"/>
              </w:rPr>
            </w:pPr>
            <w:r w:rsidRPr="00083D54">
              <w:rPr>
                <w:rFonts w:ascii="Times New Roman" w:eastAsia="Times New Roman" w:hAnsi="Times New Roman" w:cs="Times New Roman"/>
                <w:sz w:val="24"/>
                <w:szCs w:val="24"/>
                <w:lang w:val="vi-VN"/>
              </w:rPr>
              <w:t>1</w:t>
            </w:r>
          </w:p>
        </w:tc>
        <w:tc>
          <w:tcPr>
            <w:tcW w:w="3050" w:type="dxa"/>
            <w:vAlign w:val="bottom"/>
          </w:tcPr>
          <w:p w:rsidR="009C3A1F" w:rsidRPr="00083D54" w:rsidRDefault="009C3A1F" w:rsidP="007A10FE">
            <w:pPr>
              <w:spacing w:after="0" w:line="240" w:lineRule="auto"/>
              <w:rPr>
                <w:rFonts w:ascii="Times New Roman" w:eastAsia="Times New Roman" w:hAnsi="Times New Roman" w:cs="Times New Roman"/>
                <w:sz w:val="24"/>
                <w:szCs w:val="24"/>
                <w:lang w:val="vi-VN"/>
              </w:rPr>
            </w:pPr>
            <w:r w:rsidRPr="00083D54">
              <w:rPr>
                <w:rFonts w:ascii="Times New Roman" w:eastAsia="Times New Roman" w:hAnsi="Times New Roman" w:cs="Times New Roman"/>
                <w:sz w:val="24"/>
                <w:szCs w:val="24"/>
              </w:rPr>
              <w:t>Đạt chuẩn</w:t>
            </w:r>
            <w:r w:rsidRPr="00083D54">
              <w:rPr>
                <w:rFonts w:ascii="Times New Roman" w:eastAsia="Times New Roman" w:hAnsi="Times New Roman" w:cs="Times New Roman"/>
                <w:sz w:val="24"/>
                <w:szCs w:val="24"/>
                <w:lang w:val="vi-VN"/>
              </w:rPr>
              <w:t xml:space="preserve"> vệ sinh* </w:t>
            </w:r>
          </w:p>
        </w:tc>
        <w:tc>
          <w:tcPr>
            <w:tcW w:w="1952" w:type="dxa"/>
          </w:tcPr>
          <w:p w:rsidR="009C3A1F" w:rsidRPr="00083D54" w:rsidRDefault="00944737"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nl-NL"/>
              </w:rPr>
              <w:t>2</w:t>
            </w:r>
            <w:r w:rsidR="00842BFA" w:rsidRPr="00083D54">
              <w:rPr>
                <w:rFonts w:ascii="Times New Roman" w:eastAsia="Times New Roman" w:hAnsi="Times New Roman" w:cs="Times New Roman"/>
                <w:sz w:val="24"/>
                <w:szCs w:val="24"/>
                <w:lang w:val="nl-NL"/>
              </w:rPr>
              <w:t xml:space="preserve"> (18,5 </w:t>
            </w:r>
            <w:r w:rsidR="00842BFA" w:rsidRPr="00083D54">
              <w:rPr>
                <w:rFonts w:ascii="Times New Roman" w:eastAsia="Times New Roman" w:hAnsi="Times New Roman" w:cs="Times New Roman"/>
                <w:sz w:val="24"/>
                <w:szCs w:val="24"/>
              </w:rPr>
              <w:t>m</w:t>
            </w:r>
            <w:r w:rsidR="00842BFA" w:rsidRPr="00083D54">
              <w:rPr>
                <w:rFonts w:ascii="Times New Roman" w:eastAsia="Times New Roman" w:hAnsi="Times New Roman" w:cs="Times New Roman"/>
                <w:sz w:val="24"/>
                <w:szCs w:val="24"/>
                <w:vertAlign w:val="superscript"/>
              </w:rPr>
              <w:t>2)</w:t>
            </w:r>
          </w:p>
        </w:tc>
        <w:tc>
          <w:tcPr>
            <w:tcW w:w="1047"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c>
          <w:tcPr>
            <w:tcW w:w="1322" w:type="dxa"/>
          </w:tcPr>
          <w:p w:rsidR="009C3A1F" w:rsidRPr="00083D54" w:rsidRDefault="00842BFA"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nl-NL"/>
              </w:rPr>
              <w:t>5</w:t>
            </w:r>
          </w:p>
        </w:tc>
        <w:tc>
          <w:tcPr>
            <w:tcW w:w="1181" w:type="dxa"/>
          </w:tcPr>
          <w:p w:rsidR="009C3A1F" w:rsidRPr="00083D54" w:rsidRDefault="009C3A1F" w:rsidP="007A10FE">
            <w:pPr>
              <w:spacing w:after="0" w:line="240" w:lineRule="auto"/>
              <w:jc w:val="center"/>
              <w:rPr>
                <w:rFonts w:ascii="Times New Roman" w:eastAsia="Times New Roman" w:hAnsi="Times New Roman" w:cs="Times New Roman"/>
                <w:sz w:val="24"/>
                <w:szCs w:val="24"/>
                <w:lang w:val="nl-NL"/>
              </w:rPr>
            </w:pPr>
          </w:p>
        </w:tc>
        <w:tc>
          <w:tcPr>
            <w:tcW w:w="1370" w:type="dxa"/>
          </w:tcPr>
          <w:p w:rsidR="009C3A1F" w:rsidRPr="00083D54" w:rsidRDefault="00842BFA" w:rsidP="007A10FE">
            <w:pPr>
              <w:spacing w:after="0" w:line="240" w:lineRule="auto"/>
              <w:jc w:val="center"/>
              <w:rPr>
                <w:rFonts w:ascii="Times New Roman" w:eastAsia="Times New Roman" w:hAnsi="Times New Roman" w:cs="Times New Roman"/>
                <w:sz w:val="24"/>
                <w:szCs w:val="24"/>
                <w:lang w:val="nl-NL"/>
              </w:rPr>
            </w:pPr>
            <w:r w:rsidRPr="00083D54">
              <w:rPr>
                <w:rFonts w:ascii="Times New Roman" w:eastAsia="Times New Roman" w:hAnsi="Times New Roman" w:cs="Times New Roman"/>
                <w:sz w:val="24"/>
                <w:szCs w:val="24"/>
                <w:lang w:val="nl-NL"/>
              </w:rPr>
              <w:t xml:space="preserve">60 </w:t>
            </w:r>
            <w:r w:rsidRPr="00083D54">
              <w:rPr>
                <w:rFonts w:ascii="Times New Roman" w:eastAsia="Times New Roman" w:hAnsi="Times New Roman" w:cs="Times New Roman"/>
                <w:sz w:val="24"/>
                <w:szCs w:val="24"/>
              </w:rPr>
              <w:t>m</w:t>
            </w:r>
            <w:r w:rsidRPr="00083D54">
              <w:rPr>
                <w:rFonts w:ascii="Times New Roman" w:eastAsia="Times New Roman" w:hAnsi="Times New Roman" w:cs="Times New Roman"/>
                <w:sz w:val="24"/>
                <w:szCs w:val="24"/>
                <w:vertAlign w:val="superscript"/>
              </w:rPr>
              <w:t>2</w:t>
            </w:r>
          </w:p>
        </w:tc>
      </w:tr>
      <w:tr w:rsidR="00662609" w:rsidRPr="007A10FE" w:rsidTr="00662609">
        <w:tc>
          <w:tcPr>
            <w:tcW w:w="710" w:type="dxa"/>
          </w:tcPr>
          <w:p w:rsidR="009C3A1F" w:rsidRPr="00083D54" w:rsidRDefault="009C3A1F" w:rsidP="007A10FE">
            <w:pPr>
              <w:spacing w:after="0" w:line="240" w:lineRule="auto"/>
              <w:rPr>
                <w:rFonts w:ascii="Times New Roman" w:eastAsia="Times New Roman" w:hAnsi="Times New Roman" w:cs="Times New Roman"/>
                <w:sz w:val="24"/>
                <w:szCs w:val="24"/>
                <w:lang w:val="vi-VN"/>
              </w:rPr>
            </w:pPr>
            <w:r w:rsidRPr="00083D54">
              <w:rPr>
                <w:rFonts w:ascii="Times New Roman" w:eastAsia="Times New Roman" w:hAnsi="Times New Roman" w:cs="Times New Roman"/>
                <w:sz w:val="24"/>
                <w:szCs w:val="24"/>
                <w:lang w:val="vi-VN"/>
              </w:rPr>
              <w:t>2</w:t>
            </w:r>
          </w:p>
        </w:tc>
        <w:tc>
          <w:tcPr>
            <w:tcW w:w="3050" w:type="dxa"/>
            <w:vAlign w:val="bottom"/>
          </w:tcPr>
          <w:p w:rsidR="009C3A1F" w:rsidRPr="00083D54" w:rsidRDefault="009C3A1F" w:rsidP="007A10FE">
            <w:pPr>
              <w:spacing w:after="0" w:line="240" w:lineRule="auto"/>
              <w:rPr>
                <w:rFonts w:ascii="Times New Roman" w:eastAsia="Times New Roman" w:hAnsi="Times New Roman" w:cs="Times New Roman"/>
                <w:sz w:val="24"/>
                <w:szCs w:val="24"/>
                <w:lang w:val="vi-VN"/>
              </w:rPr>
            </w:pPr>
            <w:r w:rsidRPr="00083D54">
              <w:rPr>
                <w:rFonts w:ascii="Times New Roman" w:eastAsia="Times New Roman" w:hAnsi="Times New Roman" w:cs="Times New Roman"/>
                <w:sz w:val="24"/>
                <w:szCs w:val="24"/>
                <w:lang w:val="vi-VN"/>
              </w:rPr>
              <w:t>Chưa đạt chuẩn vệ sinh*</w:t>
            </w:r>
          </w:p>
        </w:tc>
        <w:tc>
          <w:tcPr>
            <w:tcW w:w="1952"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c>
          <w:tcPr>
            <w:tcW w:w="1047"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c>
          <w:tcPr>
            <w:tcW w:w="1322"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c>
          <w:tcPr>
            <w:tcW w:w="1181"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c>
          <w:tcPr>
            <w:tcW w:w="1370"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bl>
    <w:p w:rsidR="007A10FE" w:rsidRDefault="007A10FE" w:rsidP="007A10FE">
      <w:pPr>
        <w:spacing w:after="0" w:line="240" w:lineRule="auto"/>
        <w:ind w:firstLine="567"/>
        <w:jc w:val="both"/>
        <w:rPr>
          <w:rFonts w:ascii="Times New Roman" w:eastAsia="Times New Roman" w:hAnsi="Times New Roman" w:cs="Times New Roman"/>
          <w:i/>
          <w:lang w:val="nl-NL"/>
        </w:rPr>
      </w:pPr>
    </w:p>
    <w:tbl>
      <w:tblPr>
        <w:tblW w:w="9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356"/>
        <w:gridCol w:w="2126"/>
        <w:gridCol w:w="1843"/>
      </w:tblGrid>
      <w:tr w:rsidR="009C3A1F" w:rsidRPr="007A10FE" w:rsidTr="00662609">
        <w:trPr>
          <w:trHeight w:val="276"/>
        </w:trPr>
        <w:tc>
          <w:tcPr>
            <w:tcW w:w="992" w:type="dxa"/>
          </w:tcPr>
          <w:p w:rsidR="009C3A1F" w:rsidRPr="00662609" w:rsidRDefault="009C3A1F" w:rsidP="007A10FE">
            <w:pPr>
              <w:spacing w:after="0" w:line="240" w:lineRule="auto"/>
              <w:jc w:val="both"/>
              <w:rPr>
                <w:rFonts w:ascii="Times New Roman" w:eastAsia="Times New Roman" w:hAnsi="Times New Roman" w:cs="Times New Roman"/>
                <w:sz w:val="28"/>
                <w:szCs w:val="28"/>
                <w:lang w:val="nl-NL"/>
              </w:rPr>
            </w:pPr>
          </w:p>
        </w:tc>
        <w:tc>
          <w:tcPr>
            <w:tcW w:w="4356" w:type="dxa"/>
          </w:tcPr>
          <w:p w:rsidR="009C3A1F" w:rsidRPr="00662609" w:rsidRDefault="009C3A1F" w:rsidP="007A10FE">
            <w:pPr>
              <w:spacing w:after="0" w:line="240" w:lineRule="auto"/>
              <w:jc w:val="both"/>
              <w:rPr>
                <w:rFonts w:ascii="Times New Roman" w:eastAsia="Times New Roman" w:hAnsi="Times New Roman" w:cs="Times New Roman"/>
                <w:sz w:val="28"/>
                <w:szCs w:val="28"/>
                <w:lang w:val="nl-NL"/>
              </w:rPr>
            </w:pPr>
          </w:p>
        </w:tc>
        <w:tc>
          <w:tcPr>
            <w:tcW w:w="2126" w:type="dxa"/>
          </w:tcPr>
          <w:p w:rsidR="009C3A1F" w:rsidRPr="00662609" w:rsidRDefault="009C3A1F" w:rsidP="007A10FE">
            <w:pPr>
              <w:spacing w:after="0" w:line="240" w:lineRule="auto"/>
              <w:jc w:val="center"/>
              <w:rPr>
                <w:rFonts w:ascii="Times New Roman" w:eastAsia="Times New Roman" w:hAnsi="Times New Roman" w:cs="Times New Roman"/>
                <w:sz w:val="28"/>
                <w:szCs w:val="28"/>
                <w:lang w:val="nl-NL"/>
              </w:rPr>
            </w:pPr>
            <w:r w:rsidRPr="00662609">
              <w:rPr>
                <w:rFonts w:ascii="Times New Roman" w:eastAsia="Times New Roman" w:hAnsi="Times New Roman" w:cs="Times New Roman"/>
                <w:sz w:val="28"/>
                <w:szCs w:val="28"/>
                <w:lang w:val="nl-NL"/>
              </w:rPr>
              <w:t>Có</w:t>
            </w:r>
          </w:p>
        </w:tc>
        <w:tc>
          <w:tcPr>
            <w:tcW w:w="1843" w:type="dxa"/>
          </w:tcPr>
          <w:p w:rsidR="009C3A1F" w:rsidRPr="00662609" w:rsidRDefault="009C3A1F" w:rsidP="007A10FE">
            <w:pPr>
              <w:spacing w:after="0" w:line="240" w:lineRule="auto"/>
              <w:jc w:val="center"/>
              <w:rPr>
                <w:rFonts w:ascii="Times New Roman" w:eastAsia="Times New Roman" w:hAnsi="Times New Roman" w:cs="Times New Roman"/>
                <w:sz w:val="28"/>
                <w:szCs w:val="28"/>
                <w:lang w:val="nl-NL"/>
              </w:rPr>
            </w:pPr>
            <w:r w:rsidRPr="00662609">
              <w:rPr>
                <w:rFonts w:ascii="Times New Roman" w:eastAsia="Times New Roman" w:hAnsi="Times New Roman" w:cs="Times New Roman"/>
                <w:sz w:val="28"/>
                <w:szCs w:val="28"/>
                <w:lang w:val="nl-NL"/>
              </w:rPr>
              <w:t>Không</w:t>
            </w:r>
          </w:p>
        </w:tc>
      </w:tr>
      <w:tr w:rsidR="009C3A1F" w:rsidRPr="007A10FE" w:rsidTr="00662609">
        <w:trPr>
          <w:trHeight w:val="276"/>
        </w:trPr>
        <w:tc>
          <w:tcPr>
            <w:tcW w:w="992"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XV</w:t>
            </w:r>
          </w:p>
        </w:tc>
        <w:tc>
          <w:tcPr>
            <w:tcW w:w="4356"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Nguồn nước sinh hoạt hợp vệ sinh</w:t>
            </w:r>
          </w:p>
        </w:tc>
        <w:tc>
          <w:tcPr>
            <w:tcW w:w="2126" w:type="dxa"/>
          </w:tcPr>
          <w:p w:rsidR="009C3A1F" w:rsidRPr="00083D54" w:rsidRDefault="0054085F" w:rsidP="007A10FE">
            <w:pPr>
              <w:spacing w:after="0" w:line="240" w:lineRule="auto"/>
              <w:jc w:val="center"/>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w:t>
            </w:r>
          </w:p>
        </w:tc>
        <w:tc>
          <w:tcPr>
            <w:tcW w:w="1843"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r w:rsidR="009C3A1F" w:rsidRPr="007A10FE" w:rsidTr="00662609">
        <w:trPr>
          <w:trHeight w:val="276"/>
        </w:trPr>
        <w:tc>
          <w:tcPr>
            <w:tcW w:w="992"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XVI</w:t>
            </w:r>
          </w:p>
        </w:tc>
        <w:tc>
          <w:tcPr>
            <w:tcW w:w="4356"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Nguồn điện (lưới, phát điện riêng)</w:t>
            </w:r>
          </w:p>
        </w:tc>
        <w:tc>
          <w:tcPr>
            <w:tcW w:w="2126" w:type="dxa"/>
          </w:tcPr>
          <w:p w:rsidR="009C3A1F" w:rsidRPr="00083D54" w:rsidRDefault="0054085F" w:rsidP="007A10FE">
            <w:pPr>
              <w:spacing w:after="0" w:line="240" w:lineRule="auto"/>
              <w:jc w:val="center"/>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w:t>
            </w:r>
          </w:p>
        </w:tc>
        <w:tc>
          <w:tcPr>
            <w:tcW w:w="1843"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r w:rsidR="009C3A1F" w:rsidRPr="007A10FE" w:rsidTr="00662609">
        <w:trPr>
          <w:trHeight w:val="276"/>
        </w:trPr>
        <w:tc>
          <w:tcPr>
            <w:tcW w:w="992"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XVII</w:t>
            </w:r>
          </w:p>
        </w:tc>
        <w:tc>
          <w:tcPr>
            <w:tcW w:w="4356"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Kết nối internet (ADSL)</w:t>
            </w:r>
          </w:p>
        </w:tc>
        <w:tc>
          <w:tcPr>
            <w:tcW w:w="2126" w:type="dxa"/>
          </w:tcPr>
          <w:p w:rsidR="009C3A1F" w:rsidRPr="00083D54" w:rsidRDefault="0054085F" w:rsidP="007A10FE">
            <w:pPr>
              <w:spacing w:after="0" w:line="240" w:lineRule="auto"/>
              <w:jc w:val="center"/>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w:t>
            </w:r>
          </w:p>
        </w:tc>
        <w:tc>
          <w:tcPr>
            <w:tcW w:w="1843"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r w:rsidR="009C3A1F" w:rsidRPr="007A10FE" w:rsidTr="00662609">
        <w:trPr>
          <w:trHeight w:val="276"/>
        </w:trPr>
        <w:tc>
          <w:tcPr>
            <w:tcW w:w="992"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XVIII</w:t>
            </w:r>
          </w:p>
        </w:tc>
        <w:tc>
          <w:tcPr>
            <w:tcW w:w="4356"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Trang thông tin điện tử (website) của trường</w:t>
            </w:r>
          </w:p>
        </w:tc>
        <w:tc>
          <w:tcPr>
            <w:tcW w:w="2126" w:type="dxa"/>
          </w:tcPr>
          <w:p w:rsidR="009C3A1F" w:rsidRPr="00083D54" w:rsidRDefault="002B10EF" w:rsidP="007A10FE">
            <w:pPr>
              <w:spacing w:after="0" w:line="240" w:lineRule="auto"/>
              <w:jc w:val="center"/>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w:t>
            </w:r>
          </w:p>
        </w:tc>
        <w:tc>
          <w:tcPr>
            <w:tcW w:w="1843"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r w:rsidR="009C3A1F" w:rsidRPr="007A10FE" w:rsidTr="00662609">
        <w:trPr>
          <w:trHeight w:val="276"/>
        </w:trPr>
        <w:tc>
          <w:tcPr>
            <w:tcW w:w="992"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XIX</w:t>
            </w:r>
          </w:p>
        </w:tc>
        <w:tc>
          <w:tcPr>
            <w:tcW w:w="4356" w:type="dxa"/>
          </w:tcPr>
          <w:p w:rsidR="009C3A1F" w:rsidRPr="00083D54" w:rsidRDefault="009C3A1F" w:rsidP="007A10FE">
            <w:pPr>
              <w:spacing w:after="0" w:line="240" w:lineRule="auto"/>
              <w:jc w:val="both"/>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Tường rào xây</w:t>
            </w:r>
          </w:p>
        </w:tc>
        <w:tc>
          <w:tcPr>
            <w:tcW w:w="2126" w:type="dxa"/>
          </w:tcPr>
          <w:p w:rsidR="009C3A1F" w:rsidRPr="00083D54" w:rsidRDefault="0054085F" w:rsidP="007A10FE">
            <w:pPr>
              <w:spacing w:after="0" w:line="240" w:lineRule="auto"/>
              <w:jc w:val="center"/>
              <w:rPr>
                <w:rFonts w:ascii="Times New Roman" w:eastAsia="Times New Roman" w:hAnsi="Times New Roman" w:cs="Times New Roman"/>
                <w:b/>
                <w:sz w:val="24"/>
                <w:szCs w:val="24"/>
                <w:lang w:val="nl-NL"/>
              </w:rPr>
            </w:pPr>
            <w:r w:rsidRPr="00083D54">
              <w:rPr>
                <w:rFonts w:ascii="Times New Roman" w:eastAsia="Times New Roman" w:hAnsi="Times New Roman" w:cs="Times New Roman"/>
                <w:b/>
                <w:sz w:val="24"/>
                <w:szCs w:val="24"/>
                <w:lang w:val="nl-NL"/>
              </w:rPr>
              <w:t>x</w:t>
            </w:r>
          </w:p>
        </w:tc>
        <w:tc>
          <w:tcPr>
            <w:tcW w:w="1843" w:type="dxa"/>
          </w:tcPr>
          <w:p w:rsidR="009C3A1F" w:rsidRPr="00083D54" w:rsidRDefault="009C3A1F" w:rsidP="007A10FE">
            <w:pPr>
              <w:spacing w:after="0" w:line="240" w:lineRule="auto"/>
              <w:jc w:val="both"/>
              <w:rPr>
                <w:rFonts w:ascii="Times New Roman" w:eastAsia="Times New Roman" w:hAnsi="Times New Roman" w:cs="Times New Roman"/>
                <w:sz w:val="24"/>
                <w:szCs w:val="24"/>
                <w:lang w:val="nl-NL"/>
              </w:rPr>
            </w:pPr>
          </w:p>
        </w:tc>
      </w:tr>
    </w:tbl>
    <w:p w:rsidR="006D5370" w:rsidRDefault="006D5370" w:rsidP="006D5370">
      <w:pPr>
        <w:spacing w:after="0" w:line="240" w:lineRule="auto"/>
        <w:ind w:left="4320"/>
        <w:jc w:val="center"/>
        <w:rPr>
          <w:rFonts w:ascii="Times New Roman" w:eastAsia="Times New Roman" w:hAnsi="Times New Roman" w:cs="Times New Roman"/>
          <w:lang w:val="nl-NL"/>
        </w:rPr>
      </w:pPr>
      <w:r>
        <w:rPr>
          <w:rFonts w:ascii="Times New Roman" w:eastAsia="Times New Roman" w:hAnsi="Times New Roman" w:cs="Times New Roman"/>
          <w:lang w:val="nl-NL"/>
        </w:rPr>
        <w:t xml:space="preserve">    </w:t>
      </w:r>
    </w:p>
    <w:p w:rsidR="006D5370" w:rsidRPr="00083D54" w:rsidRDefault="00083D54" w:rsidP="00083D54">
      <w:pPr>
        <w:spacing w:after="0" w:line="240" w:lineRule="auto"/>
        <w:rPr>
          <w:rFonts w:ascii="Times New Roman" w:eastAsia="Times New Roman" w:hAnsi="Times New Roman" w:cs="Times New Roman"/>
          <w:sz w:val="26"/>
          <w:szCs w:val="26"/>
          <w:lang w:val="nl-NL"/>
        </w:rPr>
      </w:pPr>
      <w:r w:rsidRPr="00083D54">
        <w:rPr>
          <w:rFonts w:ascii="Times New Roman" w:eastAsia="Times New Roman" w:hAnsi="Times New Roman" w:cs="Times New Roman"/>
          <w:b/>
          <w:sz w:val="26"/>
          <w:szCs w:val="26"/>
          <w:lang w:val="nl-NL"/>
        </w:rPr>
        <w:t xml:space="preserve">2. </w:t>
      </w:r>
      <w:r w:rsidR="00662609" w:rsidRPr="00083D54">
        <w:rPr>
          <w:rFonts w:ascii="Times New Roman" w:eastAsia="Times New Roman" w:hAnsi="Times New Roman" w:cs="Times New Roman"/>
          <w:b/>
          <w:sz w:val="26"/>
          <w:szCs w:val="26"/>
          <w:lang w:val="nl-NL"/>
        </w:rPr>
        <w:t xml:space="preserve">Công khai thông tin </w:t>
      </w:r>
      <w:r w:rsidR="00662609" w:rsidRPr="00083D54">
        <w:rPr>
          <w:rFonts w:ascii="Times New Roman" w:eastAsia="Times New Roman" w:hAnsi="Times New Roman" w:cs="Times New Roman"/>
          <w:b/>
          <w:sz w:val="26"/>
          <w:szCs w:val="26"/>
          <w:lang w:val="nl-NL"/>
        </w:rPr>
        <w:t>về đội ngũ cán bộ quản lý, giáo viên và nhân viên</w:t>
      </w:r>
      <w:r w:rsidR="00662609" w:rsidRPr="00083D54">
        <w:rPr>
          <w:rFonts w:ascii="Times New Roman" w:eastAsia="Times New Roman" w:hAnsi="Times New Roman" w:cs="Times New Roman"/>
          <w:b/>
          <w:sz w:val="26"/>
          <w:szCs w:val="26"/>
          <w:lang w:val="nl-NL"/>
        </w:rPr>
        <w:t xml:space="preserve"> năm học 2018 – 2019:</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850"/>
        <w:gridCol w:w="1560"/>
        <w:gridCol w:w="1228"/>
        <w:gridCol w:w="614"/>
        <w:gridCol w:w="567"/>
        <w:gridCol w:w="709"/>
        <w:gridCol w:w="614"/>
        <w:gridCol w:w="756"/>
        <w:gridCol w:w="756"/>
        <w:gridCol w:w="567"/>
      </w:tblGrid>
      <w:tr w:rsidR="00083D54" w:rsidRPr="007A10FE" w:rsidTr="00804E23">
        <w:tc>
          <w:tcPr>
            <w:tcW w:w="710" w:type="dxa"/>
            <w:vMerge w:val="restart"/>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lang w:val="vi-VN"/>
              </w:rPr>
              <w:t>STT</w:t>
            </w:r>
          </w:p>
        </w:tc>
        <w:tc>
          <w:tcPr>
            <w:tcW w:w="2126" w:type="dxa"/>
            <w:vMerge w:val="restart"/>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lang w:val="vi-VN"/>
              </w:rPr>
              <w:t>Nội dung</w:t>
            </w:r>
          </w:p>
        </w:tc>
        <w:tc>
          <w:tcPr>
            <w:tcW w:w="850" w:type="dxa"/>
            <w:vMerge w:val="restart"/>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lang w:val="vi-VN"/>
              </w:rPr>
              <w:t>Tổng số</w:t>
            </w:r>
          </w:p>
        </w:tc>
        <w:tc>
          <w:tcPr>
            <w:tcW w:w="2788" w:type="dxa"/>
            <w:gridSpan w:val="2"/>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rPr>
              <w:t>H</w:t>
            </w:r>
            <w:r w:rsidRPr="007A10FE">
              <w:rPr>
                <w:rFonts w:ascii="Times New Roman" w:eastAsia="Times New Roman" w:hAnsi="Times New Roman" w:cs="Times New Roman"/>
                <w:bCs/>
                <w:sz w:val="18"/>
                <w:szCs w:val="18"/>
                <w:lang w:val="vi-VN"/>
              </w:rPr>
              <w:t>ình thức tuyển dụng</w:t>
            </w:r>
          </w:p>
        </w:tc>
        <w:tc>
          <w:tcPr>
            <w:tcW w:w="4016" w:type="dxa"/>
            <w:gridSpan w:val="6"/>
          </w:tcPr>
          <w:p w:rsidR="00083D54" w:rsidRPr="007A10FE" w:rsidRDefault="00083D54" w:rsidP="00D8199F">
            <w:pPr>
              <w:spacing w:after="0" w:line="240" w:lineRule="auto"/>
              <w:jc w:val="center"/>
              <w:rPr>
                <w:rFonts w:ascii="Times New Roman" w:eastAsia="Times New Roman" w:hAnsi="Times New Roman" w:cs="Times New Roman"/>
                <w:bCs/>
                <w:sz w:val="18"/>
                <w:szCs w:val="18"/>
              </w:rPr>
            </w:pPr>
            <w:r w:rsidRPr="007A10FE">
              <w:rPr>
                <w:rFonts w:ascii="Times New Roman" w:eastAsia="Times New Roman" w:hAnsi="Times New Roman" w:cs="Times New Roman"/>
                <w:bCs/>
                <w:sz w:val="18"/>
                <w:szCs w:val="18"/>
              </w:rPr>
              <w:t>T</w:t>
            </w:r>
            <w:r w:rsidRPr="007A10FE">
              <w:rPr>
                <w:rFonts w:ascii="Times New Roman" w:eastAsia="Times New Roman" w:hAnsi="Times New Roman" w:cs="Times New Roman"/>
                <w:bCs/>
                <w:sz w:val="18"/>
                <w:szCs w:val="18"/>
                <w:lang w:val="vi-VN"/>
              </w:rPr>
              <w:t>rình độ đào tạo</w:t>
            </w:r>
          </w:p>
        </w:tc>
        <w:tc>
          <w:tcPr>
            <w:tcW w:w="567" w:type="dxa"/>
            <w:vMerge w:val="restart"/>
          </w:tcPr>
          <w:p w:rsidR="00083D54" w:rsidRPr="007A10FE" w:rsidRDefault="00083D54" w:rsidP="00D8199F">
            <w:pPr>
              <w:spacing w:after="0" w:line="240" w:lineRule="auto"/>
              <w:jc w:val="center"/>
              <w:rPr>
                <w:rFonts w:ascii="Times New Roman" w:eastAsia="Times New Roman" w:hAnsi="Times New Roman" w:cs="Times New Roman"/>
                <w:bCs/>
                <w:sz w:val="18"/>
                <w:szCs w:val="18"/>
              </w:rPr>
            </w:pPr>
          </w:p>
          <w:p w:rsidR="00083D54" w:rsidRPr="007A10FE" w:rsidRDefault="00083D54" w:rsidP="00D8199F">
            <w:pPr>
              <w:spacing w:after="0" w:line="240" w:lineRule="auto"/>
              <w:jc w:val="center"/>
              <w:rPr>
                <w:rFonts w:ascii="Times New Roman" w:eastAsia="Times New Roman" w:hAnsi="Times New Roman" w:cs="Times New Roman"/>
                <w:bCs/>
                <w:sz w:val="18"/>
                <w:szCs w:val="18"/>
              </w:rPr>
            </w:pPr>
          </w:p>
          <w:p w:rsidR="00083D54" w:rsidRPr="007A10FE" w:rsidRDefault="00083D54" w:rsidP="00D8199F">
            <w:pPr>
              <w:spacing w:after="0" w:line="240" w:lineRule="auto"/>
              <w:jc w:val="center"/>
              <w:rPr>
                <w:rFonts w:ascii="Times New Roman" w:eastAsia="Times New Roman" w:hAnsi="Times New Roman" w:cs="Times New Roman"/>
                <w:bCs/>
                <w:sz w:val="18"/>
                <w:szCs w:val="18"/>
              </w:rPr>
            </w:pPr>
          </w:p>
          <w:p w:rsidR="00083D54" w:rsidRPr="007A10FE" w:rsidRDefault="00083D54" w:rsidP="00D8199F">
            <w:pPr>
              <w:spacing w:after="0" w:line="240" w:lineRule="auto"/>
              <w:jc w:val="center"/>
              <w:rPr>
                <w:rFonts w:ascii="Times New Roman" w:eastAsia="Times New Roman" w:hAnsi="Times New Roman" w:cs="Times New Roman"/>
                <w:bCs/>
                <w:sz w:val="18"/>
                <w:szCs w:val="18"/>
              </w:rPr>
            </w:pPr>
            <w:r w:rsidRPr="007A10FE">
              <w:rPr>
                <w:rFonts w:ascii="Times New Roman" w:eastAsia="Times New Roman" w:hAnsi="Times New Roman" w:cs="Times New Roman"/>
                <w:bCs/>
                <w:sz w:val="18"/>
                <w:szCs w:val="18"/>
              </w:rPr>
              <w:t>Ghi chú</w:t>
            </w:r>
          </w:p>
        </w:tc>
      </w:tr>
      <w:tr w:rsidR="00083D54" w:rsidRPr="007A10FE" w:rsidTr="00804E23">
        <w:tc>
          <w:tcPr>
            <w:tcW w:w="710" w:type="dxa"/>
            <w:vMerge/>
          </w:tcPr>
          <w:p w:rsidR="00083D54" w:rsidRPr="007A10FE" w:rsidRDefault="00083D54" w:rsidP="00D8199F">
            <w:pPr>
              <w:spacing w:after="0" w:line="240" w:lineRule="auto"/>
              <w:jc w:val="center"/>
              <w:rPr>
                <w:rFonts w:ascii="Times New Roman" w:eastAsia="Times New Roman" w:hAnsi="Times New Roman" w:cs="Times New Roman"/>
                <w:b/>
                <w:sz w:val="18"/>
                <w:szCs w:val="18"/>
                <w:lang w:val="nl-NL"/>
              </w:rPr>
            </w:pPr>
          </w:p>
        </w:tc>
        <w:tc>
          <w:tcPr>
            <w:tcW w:w="2126" w:type="dxa"/>
            <w:vMerge/>
          </w:tcPr>
          <w:p w:rsidR="00083D54" w:rsidRPr="007A10FE" w:rsidRDefault="00083D54" w:rsidP="00D8199F">
            <w:pPr>
              <w:spacing w:after="0" w:line="240" w:lineRule="auto"/>
              <w:jc w:val="center"/>
              <w:rPr>
                <w:rFonts w:ascii="Times New Roman" w:eastAsia="Times New Roman" w:hAnsi="Times New Roman" w:cs="Times New Roman"/>
                <w:b/>
                <w:sz w:val="18"/>
                <w:szCs w:val="18"/>
                <w:lang w:val="nl-NL"/>
              </w:rPr>
            </w:pPr>
          </w:p>
        </w:tc>
        <w:tc>
          <w:tcPr>
            <w:tcW w:w="850" w:type="dxa"/>
            <w:vMerge/>
          </w:tcPr>
          <w:p w:rsidR="00083D54" w:rsidRPr="007A10FE" w:rsidRDefault="00083D54" w:rsidP="00D8199F">
            <w:pPr>
              <w:spacing w:after="0" w:line="240" w:lineRule="auto"/>
              <w:jc w:val="center"/>
              <w:rPr>
                <w:rFonts w:ascii="Times New Roman" w:eastAsia="Times New Roman" w:hAnsi="Times New Roman" w:cs="Times New Roman"/>
                <w:b/>
                <w:sz w:val="18"/>
                <w:szCs w:val="18"/>
                <w:lang w:val="nl-NL"/>
              </w:rPr>
            </w:pPr>
          </w:p>
        </w:tc>
        <w:tc>
          <w:tcPr>
            <w:tcW w:w="1560" w:type="dxa"/>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rPr>
            </w:pPr>
            <w:r w:rsidRPr="007A10FE">
              <w:rPr>
                <w:rFonts w:ascii="Times New Roman" w:eastAsia="Times New Roman" w:hAnsi="Times New Roman" w:cs="Times New Roman"/>
                <w:bCs/>
                <w:sz w:val="18"/>
                <w:szCs w:val="18"/>
              </w:rPr>
              <w:t xml:space="preserve">Tuyển dụng trước </w:t>
            </w:r>
          </w:p>
          <w:p w:rsidR="00083D54" w:rsidRPr="007A10FE" w:rsidRDefault="00083D54" w:rsidP="00D8199F">
            <w:pPr>
              <w:spacing w:after="0" w:line="240" w:lineRule="auto"/>
              <w:jc w:val="center"/>
              <w:rPr>
                <w:rFonts w:ascii="Times New Roman" w:eastAsia="Times New Roman" w:hAnsi="Times New Roman" w:cs="Times New Roman"/>
                <w:bCs/>
                <w:sz w:val="18"/>
                <w:szCs w:val="18"/>
              </w:rPr>
            </w:pPr>
            <w:r w:rsidRPr="007A10FE">
              <w:rPr>
                <w:rFonts w:ascii="Times New Roman" w:eastAsia="Times New Roman" w:hAnsi="Times New Roman" w:cs="Times New Roman"/>
                <w:bCs/>
                <w:sz w:val="18"/>
                <w:szCs w:val="18"/>
              </w:rPr>
              <w:t>NĐ 116 và tuyển dụng theo NĐ 116</w:t>
            </w:r>
          </w:p>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rPr>
              <w:t>(B</w:t>
            </w:r>
            <w:r w:rsidRPr="007A10FE">
              <w:rPr>
                <w:rFonts w:ascii="Times New Roman" w:eastAsia="Times New Roman" w:hAnsi="Times New Roman" w:cs="Times New Roman"/>
                <w:bCs/>
                <w:sz w:val="18"/>
                <w:szCs w:val="18"/>
                <w:lang w:val="vi-VN"/>
              </w:rPr>
              <w:t>iên chế,</w:t>
            </w:r>
            <w:r w:rsidRPr="007A10FE">
              <w:rPr>
                <w:rFonts w:ascii="Times New Roman" w:eastAsia="Times New Roman" w:hAnsi="Times New Roman" w:cs="Times New Roman"/>
                <w:bCs/>
                <w:sz w:val="18"/>
                <w:szCs w:val="18"/>
              </w:rPr>
              <w:t xml:space="preserve"> </w:t>
            </w:r>
            <w:r w:rsidRPr="007A10FE">
              <w:rPr>
                <w:rFonts w:ascii="Times New Roman" w:eastAsia="Times New Roman" w:hAnsi="Times New Roman" w:cs="Times New Roman"/>
                <w:bCs/>
                <w:sz w:val="18"/>
                <w:szCs w:val="18"/>
                <w:lang w:val="vi-VN"/>
              </w:rPr>
              <w:t xml:space="preserve">hợp đồng </w:t>
            </w:r>
            <w:r w:rsidRPr="007A10FE">
              <w:rPr>
                <w:rFonts w:ascii="Times New Roman" w:eastAsia="Times New Roman" w:hAnsi="Times New Roman" w:cs="Times New Roman"/>
                <w:bCs/>
                <w:sz w:val="18"/>
                <w:szCs w:val="18"/>
              </w:rPr>
              <w:t>làm việc ban đầu, hợp đồng làm việc có thời hạn, hợp đồng làm việc không thời hạn)</w:t>
            </w:r>
          </w:p>
        </w:tc>
        <w:tc>
          <w:tcPr>
            <w:tcW w:w="1228" w:type="dxa"/>
            <w:vAlign w:val="center"/>
          </w:tcPr>
          <w:p w:rsidR="00083D54" w:rsidRPr="007A10FE" w:rsidRDefault="00083D54" w:rsidP="00D8199F">
            <w:pPr>
              <w:spacing w:after="0" w:line="240" w:lineRule="auto"/>
              <w:jc w:val="center"/>
              <w:rPr>
                <w:rFonts w:ascii="Times New Roman" w:eastAsia="Times New Roman" w:hAnsi="Times New Roman" w:cs="Times New Roman"/>
                <w:bCs/>
                <w:sz w:val="18"/>
                <w:szCs w:val="18"/>
                <w:lang w:val="vi-VN"/>
              </w:rPr>
            </w:pPr>
            <w:r w:rsidRPr="007A10FE">
              <w:rPr>
                <w:rFonts w:ascii="Times New Roman" w:eastAsia="Times New Roman" w:hAnsi="Times New Roman" w:cs="Times New Roman"/>
                <w:bCs/>
                <w:sz w:val="18"/>
                <w:szCs w:val="18"/>
              </w:rPr>
              <w:t>Các hợp đồng khác (</w:t>
            </w:r>
            <w:r w:rsidRPr="007A10FE">
              <w:rPr>
                <w:rFonts w:ascii="Times New Roman" w:eastAsia="Times New Roman" w:hAnsi="Times New Roman" w:cs="Times New Roman"/>
                <w:bCs/>
                <w:sz w:val="18"/>
                <w:szCs w:val="18"/>
                <w:lang w:val="vi-VN"/>
              </w:rPr>
              <w:t>Hợp đồng</w:t>
            </w:r>
            <w:r w:rsidRPr="007A10FE">
              <w:rPr>
                <w:rFonts w:ascii="Times New Roman" w:eastAsia="Times New Roman" w:hAnsi="Times New Roman" w:cs="Times New Roman"/>
                <w:bCs/>
                <w:sz w:val="18"/>
                <w:szCs w:val="18"/>
              </w:rPr>
              <w:t xml:space="preserve"> làm việc, hợp đồng vụ việc, </w:t>
            </w:r>
            <w:r w:rsidRPr="007A10FE">
              <w:rPr>
                <w:rFonts w:ascii="Times New Roman" w:eastAsia="Times New Roman" w:hAnsi="Times New Roman" w:cs="Times New Roman"/>
                <w:bCs/>
                <w:sz w:val="18"/>
                <w:szCs w:val="18"/>
                <w:lang w:val="vi-VN"/>
              </w:rPr>
              <w:t>ngắn hạn,</w:t>
            </w:r>
            <w:r w:rsidRPr="007A10FE">
              <w:rPr>
                <w:rFonts w:ascii="Times New Roman" w:eastAsia="Times New Roman" w:hAnsi="Times New Roman" w:cs="Times New Roman"/>
                <w:bCs/>
                <w:sz w:val="18"/>
                <w:szCs w:val="18"/>
              </w:rPr>
              <w:t xml:space="preserve"> </w:t>
            </w:r>
            <w:r w:rsidRPr="007A10FE">
              <w:rPr>
                <w:rFonts w:ascii="Times New Roman" w:eastAsia="Times New Roman" w:hAnsi="Times New Roman" w:cs="Times New Roman"/>
                <w:bCs/>
                <w:sz w:val="18"/>
                <w:szCs w:val="18"/>
                <w:lang w:val="vi-VN"/>
              </w:rPr>
              <w:t>thỉnh giảng</w:t>
            </w:r>
            <w:r w:rsidRPr="007A10FE">
              <w:rPr>
                <w:rFonts w:ascii="Times New Roman" w:eastAsia="Times New Roman" w:hAnsi="Times New Roman" w:cs="Times New Roman"/>
                <w:bCs/>
                <w:sz w:val="18"/>
                <w:szCs w:val="18"/>
              </w:rPr>
              <w:t>, hợp đồng theo NĐ 68)</w:t>
            </w:r>
          </w:p>
        </w:tc>
        <w:tc>
          <w:tcPr>
            <w:tcW w:w="614"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TS</w:t>
            </w:r>
          </w:p>
        </w:tc>
        <w:tc>
          <w:tcPr>
            <w:tcW w:w="567"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ThS</w:t>
            </w:r>
          </w:p>
        </w:tc>
        <w:tc>
          <w:tcPr>
            <w:tcW w:w="709"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ĐH</w:t>
            </w:r>
          </w:p>
        </w:tc>
        <w:tc>
          <w:tcPr>
            <w:tcW w:w="614"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CĐ</w:t>
            </w:r>
          </w:p>
        </w:tc>
        <w:tc>
          <w:tcPr>
            <w:tcW w:w="756"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TCCN</w:t>
            </w:r>
          </w:p>
        </w:tc>
        <w:tc>
          <w:tcPr>
            <w:tcW w:w="756" w:type="dxa"/>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r w:rsidRPr="007A10FE">
              <w:rPr>
                <w:rFonts w:ascii="Times New Roman" w:eastAsia="Times New Roman" w:hAnsi="Times New Roman" w:cs="Times New Roman"/>
                <w:sz w:val="18"/>
                <w:szCs w:val="18"/>
                <w:lang w:val="nl-NL"/>
              </w:rPr>
              <w:t>Dưới TCCN</w:t>
            </w:r>
          </w:p>
        </w:tc>
        <w:tc>
          <w:tcPr>
            <w:tcW w:w="567" w:type="dxa"/>
            <w:vMerge/>
          </w:tcPr>
          <w:p w:rsidR="00083D54" w:rsidRPr="007A10FE" w:rsidRDefault="00083D54" w:rsidP="00D8199F">
            <w:pPr>
              <w:spacing w:after="0" w:line="240" w:lineRule="auto"/>
              <w:jc w:val="center"/>
              <w:rPr>
                <w:rFonts w:ascii="Times New Roman" w:eastAsia="Times New Roman" w:hAnsi="Times New Roman" w:cs="Times New Roman"/>
                <w:sz w:val="18"/>
                <w:szCs w:val="18"/>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
                <w:bCs/>
                <w:iCs/>
                <w:sz w:val="20"/>
                <w:szCs w:val="20"/>
              </w:rPr>
            </w:pPr>
            <w:r w:rsidRPr="00804E23">
              <w:rPr>
                <w:rFonts w:ascii="Times New Roman" w:eastAsia="Times New Roman" w:hAnsi="Times New Roman" w:cs="Times New Roman"/>
                <w:b/>
                <w:bCs/>
                <w:iCs/>
                <w:sz w:val="20"/>
                <w:szCs w:val="20"/>
                <w:lang w:val="vi-VN"/>
              </w:rPr>
              <w:t>Tổng số giáo viên, cán bộ</w:t>
            </w:r>
            <w:r w:rsidRPr="00804E23">
              <w:rPr>
                <w:rFonts w:ascii="Times New Roman" w:eastAsia="Times New Roman" w:hAnsi="Times New Roman" w:cs="Times New Roman"/>
                <w:b/>
                <w:bCs/>
                <w:iCs/>
                <w:sz w:val="20"/>
                <w:szCs w:val="20"/>
              </w:rPr>
              <w:t xml:space="preserve"> </w:t>
            </w:r>
            <w:r w:rsidRPr="00804E23">
              <w:rPr>
                <w:rFonts w:ascii="Times New Roman" w:eastAsia="Times New Roman" w:hAnsi="Times New Roman" w:cs="Times New Roman"/>
                <w:b/>
                <w:bCs/>
                <w:iCs/>
                <w:sz w:val="20"/>
                <w:szCs w:val="20"/>
                <w:lang w:val="vi-VN"/>
              </w:rPr>
              <w:t>quản lý và</w:t>
            </w:r>
          </w:p>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r w:rsidRPr="00804E23">
              <w:rPr>
                <w:rFonts w:ascii="Times New Roman" w:eastAsia="Times New Roman" w:hAnsi="Times New Roman" w:cs="Times New Roman"/>
                <w:b/>
                <w:bCs/>
                <w:iCs/>
                <w:sz w:val="20"/>
                <w:szCs w:val="20"/>
                <w:lang w:val="vi-VN"/>
              </w:rPr>
              <w:t xml:space="preserve"> nhân viên</w:t>
            </w:r>
          </w:p>
        </w:tc>
        <w:tc>
          <w:tcPr>
            <w:tcW w:w="850" w:type="dxa"/>
            <w:vAlign w:val="center"/>
          </w:tcPr>
          <w:p w:rsidR="00083D54" w:rsidRPr="00804E23" w:rsidRDefault="00083D54" w:rsidP="00083D54">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4</w:t>
            </w:r>
            <w:r w:rsidRPr="00804E23">
              <w:rPr>
                <w:rFonts w:ascii="Times New Roman" w:eastAsia="Times New Roman" w:hAnsi="Times New Roman" w:cs="Times New Roman"/>
                <w:b/>
                <w:sz w:val="24"/>
                <w:szCs w:val="24"/>
                <w:lang w:val="nl-NL"/>
              </w:rPr>
              <w:t>6</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43</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3</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31</w:t>
            </w:r>
          </w:p>
        </w:tc>
        <w:tc>
          <w:tcPr>
            <w:tcW w:w="614"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7</w:t>
            </w:r>
          </w:p>
        </w:tc>
        <w:tc>
          <w:tcPr>
            <w:tcW w:w="756"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3</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5</w:t>
            </w: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r w:rsidRPr="00804E23">
              <w:rPr>
                <w:rFonts w:ascii="Times New Roman" w:eastAsia="Times New Roman" w:hAnsi="Times New Roman" w:cs="Times New Roman"/>
                <w:b/>
                <w:bCs/>
                <w:iCs/>
                <w:sz w:val="24"/>
                <w:szCs w:val="24"/>
                <w:lang w:val="vi-VN"/>
              </w:rPr>
              <w:t>I</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r w:rsidRPr="00804E23">
              <w:rPr>
                <w:rFonts w:ascii="Times New Roman" w:eastAsia="Times New Roman" w:hAnsi="Times New Roman" w:cs="Times New Roman"/>
                <w:b/>
                <w:bCs/>
                <w:iCs/>
                <w:sz w:val="24"/>
                <w:szCs w:val="24"/>
              </w:rPr>
              <w:t>G</w:t>
            </w:r>
            <w:r w:rsidRPr="00804E23">
              <w:rPr>
                <w:rFonts w:ascii="Times New Roman" w:eastAsia="Times New Roman" w:hAnsi="Times New Roman" w:cs="Times New Roman"/>
                <w:b/>
                <w:bCs/>
                <w:iCs/>
                <w:sz w:val="24"/>
                <w:szCs w:val="24"/>
                <w:lang w:val="vi-VN"/>
              </w:rPr>
              <w:t>iáo viên</w:t>
            </w:r>
          </w:p>
        </w:tc>
        <w:tc>
          <w:tcPr>
            <w:tcW w:w="850" w:type="dxa"/>
            <w:vAlign w:val="center"/>
          </w:tcPr>
          <w:p w:rsidR="00083D54" w:rsidRPr="00804E23" w:rsidRDefault="00083D54" w:rsidP="00083D54">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3</w:t>
            </w:r>
            <w:r w:rsidRPr="00804E23">
              <w:rPr>
                <w:rFonts w:ascii="Times New Roman" w:eastAsia="Times New Roman" w:hAnsi="Times New Roman" w:cs="Times New Roman"/>
                <w:b/>
                <w:sz w:val="24"/>
                <w:szCs w:val="24"/>
                <w:lang w:val="nl-NL"/>
              </w:rPr>
              <w:t>5</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31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4</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27</w:t>
            </w:r>
          </w:p>
        </w:tc>
        <w:tc>
          <w:tcPr>
            <w:tcW w:w="614"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6</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5</w:t>
            </w: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lang w:val="vi-VN"/>
              </w:rPr>
              <w:t>Trong đó</w:t>
            </w:r>
            <w:r w:rsidRPr="00804E23">
              <w:rPr>
                <w:rFonts w:ascii="Times New Roman" w:eastAsia="Times New Roman" w:hAnsi="Times New Roman" w:cs="Times New Roman"/>
                <w:bCs/>
                <w:iCs/>
                <w:sz w:val="24"/>
                <w:szCs w:val="24"/>
              </w:rPr>
              <w:t xml:space="preserve"> </w:t>
            </w:r>
            <w:r w:rsidRPr="00804E23">
              <w:rPr>
                <w:rFonts w:ascii="Times New Roman" w:eastAsia="Times New Roman" w:hAnsi="Times New Roman" w:cs="Times New Roman"/>
                <w:bCs/>
                <w:iCs/>
                <w:sz w:val="24"/>
                <w:szCs w:val="24"/>
                <w:lang w:val="vi-VN"/>
              </w:rPr>
              <w:t>số giáo viên chuyên biệt:</w:t>
            </w:r>
          </w:p>
        </w:tc>
        <w:tc>
          <w:tcPr>
            <w:tcW w:w="850" w:type="dxa"/>
            <w:vAlign w:val="center"/>
          </w:tcPr>
          <w:p w:rsidR="00083D54" w:rsidRPr="00804E23" w:rsidRDefault="00083D54" w:rsidP="00083D54">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1</w:t>
            </w:r>
            <w:r w:rsidRPr="00804E23">
              <w:rPr>
                <w:rFonts w:ascii="Times New Roman" w:eastAsia="Times New Roman" w:hAnsi="Times New Roman" w:cs="Times New Roman"/>
                <w:b/>
                <w:color w:val="FF0000"/>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8</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3</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p>
        </w:tc>
        <w:tc>
          <w:tcPr>
            <w:tcW w:w="709" w:type="dxa"/>
            <w:vAlign w:val="center"/>
          </w:tcPr>
          <w:p w:rsidR="00083D54" w:rsidRPr="00804E23" w:rsidRDefault="00804E23"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10</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1</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1</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Mĩ thuật</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2</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Thể dục</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2</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3</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Âm nhạc</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804E23"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4</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Tiếng nước ngoài</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6</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5</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6</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5</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Tin học</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2</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r w:rsidRPr="00804E23">
              <w:rPr>
                <w:rFonts w:ascii="Times New Roman" w:eastAsia="Times New Roman" w:hAnsi="Times New Roman" w:cs="Times New Roman"/>
                <w:b/>
                <w:bCs/>
                <w:iCs/>
                <w:sz w:val="24"/>
                <w:szCs w:val="24"/>
                <w:lang w:val="vi-VN"/>
              </w:rPr>
              <w:t>II</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
                <w:bCs/>
                <w:iCs/>
                <w:sz w:val="24"/>
                <w:szCs w:val="24"/>
              </w:rPr>
            </w:pPr>
            <w:r w:rsidRPr="00804E23">
              <w:rPr>
                <w:rFonts w:ascii="Times New Roman" w:eastAsia="Times New Roman" w:hAnsi="Times New Roman" w:cs="Times New Roman"/>
                <w:b/>
                <w:bCs/>
                <w:iCs/>
                <w:sz w:val="24"/>
                <w:szCs w:val="24"/>
              </w:rPr>
              <w:t>C</w:t>
            </w:r>
            <w:r w:rsidRPr="00804E23">
              <w:rPr>
                <w:rFonts w:ascii="Times New Roman" w:eastAsia="Times New Roman" w:hAnsi="Times New Roman" w:cs="Times New Roman"/>
                <w:b/>
                <w:bCs/>
                <w:iCs/>
                <w:sz w:val="24"/>
                <w:szCs w:val="24"/>
                <w:lang w:val="vi-VN"/>
              </w:rPr>
              <w:t>án bộ quản lý</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lang w:val="vi-VN"/>
              </w:rPr>
              <w:t>1</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lang w:val="vi-VN"/>
              </w:rPr>
              <w:t>Hiệu trưởng</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lang w:val="vi-VN"/>
              </w:rPr>
              <w:t>2</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lang w:val="vi-VN"/>
              </w:rPr>
              <w:t>Phó hiệu trưởng</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
                <w:bCs/>
                <w:iCs/>
                <w:sz w:val="24"/>
                <w:szCs w:val="24"/>
              </w:rPr>
            </w:pPr>
            <w:r w:rsidRPr="00804E23">
              <w:rPr>
                <w:rFonts w:ascii="Times New Roman" w:eastAsia="Times New Roman" w:hAnsi="Times New Roman" w:cs="Times New Roman"/>
                <w:b/>
                <w:bCs/>
                <w:iCs/>
                <w:sz w:val="24"/>
                <w:szCs w:val="24"/>
                <w:lang w:val="vi-VN"/>
              </w:rPr>
              <w:t>I</w:t>
            </w:r>
            <w:r w:rsidRPr="00804E23">
              <w:rPr>
                <w:rFonts w:ascii="Times New Roman" w:eastAsia="Times New Roman" w:hAnsi="Times New Roman" w:cs="Times New Roman"/>
                <w:b/>
                <w:bCs/>
                <w:iCs/>
                <w:sz w:val="24"/>
                <w:szCs w:val="24"/>
              </w:rPr>
              <w:t>II</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
                <w:bCs/>
                <w:iCs/>
                <w:sz w:val="24"/>
                <w:szCs w:val="24"/>
                <w:lang w:val="vi-VN"/>
              </w:rPr>
            </w:pPr>
            <w:r w:rsidRPr="00804E23">
              <w:rPr>
                <w:rFonts w:ascii="Times New Roman" w:eastAsia="Times New Roman" w:hAnsi="Times New Roman" w:cs="Times New Roman"/>
                <w:b/>
                <w:bCs/>
                <w:iCs/>
                <w:sz w:val="24"/>
                <w:szCs w:val="24"/>
              </w:rPr>
              <w:t>N</w:t>
            </w:r>
            <w:r w:rsidRPr="00804E23">
              <w:rPr>
                <w:rFonts w:ascii="Times New Roman" w:eastAsia="Times New Roman" w:hAnsi="Times New Roman" w:cs="Times New Roman"/>
                <w:b/>
                <w:bCs/>
                <w:iCs/>
                <w:sz w:val="24"/>
                <w:szCs w:val="24"/>
                <w:lang w:val="vi-VN"/>
              </w:rPr>
              <w:t>hân viên</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8</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color w:val="FF0000"/>
                <w:sz w:val="24"/>
                <w:szCs w:val="24"/>
                <w:lang w:val="nl-NL"/>
              </w:rPr>
            </w:pPr>
            <w:r w:rsidRPr="00804E23">
              <w:rPr>
                <w:rFonts w:ascii="Times New Roman" w:eastAsia="Times New Roman" w:hAnsi="Times New Roman" w:cs="Times New Roman"/>
                <w:b/>
                <w:color w:val="FF0000"/>
                <w:sz w:val="24"/>
                <w:szCs w:val="24"/>
                <w:lang w:val="nl-NL"/>
              </w:rPr>
              <w:t>8</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3</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5</w:t>
            </w: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rPr>
            </w:pPr>
            <w:r w:rsidRPr="00804E23">
              <w:rPr>
                <w:rFonts w:ascii="Times New Roman" w:eastAsia="Times New Roman" w:hAnsi="Times New Roman" w:cs="Times New Roman"/>
                <w:sz w:val="24"/>
                <w:szCs w:val="24"/>
              </w:rPr>
              <w:t>1</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rPr>
            </w:pPr>
            <w:r w:rsidRPr="00804E23">
              <w:rPr>
                <w:rFonts w:ascii="Times New Roman" w:eastAsia="Times New Roman" w:hAnsi="Times New Roman" w:cs="Times New Roman"/>
                <w:sz w:val="24"/>
                <w:szCs w:val="24"/>
              </w:rPr>
              <w:t>Nhân viên văn thư</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sz w:val="24"/>
                <w:szCs w:val="24"/>
              </w:rPr>
            </w:pPr>
            <w:r w:rsidRPr="00804E23">
              <w:rPr>
                <w:rFonts w:ascii="Times New Roman" w:eastAsia="Times New Roman" w:hAnsi="Times New Roman" w:cs="Times New Roman"/>
                <w:sz w:val="24"/>
                <w:szCs w:val="24"/>
              </w:rPr>
              <w:t>2</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Nhân viên kế toán</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rPr>
            </w:pPr>
            <w:r w:rsidRPr="00804E23">
              <w:rPr>
                <w:rFonts w:ascii="Times New Roman" w:eastAsia="Times New Roman" w:hAnsi="Times New Roman" w:cs="Times New Roman"/>
                <w:bCs/>
                <w:iCs/>
                <w:sz w:val="24"/>
                <w:szCs w:val="24"/>
              </w:rPr>
              <w:t>3</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sz w:val="24"/>
                <w:szCs w:val="24"/>
              </w:rPr>
            </w:pPr>
            <w:r w:rsidRPr="00804E23">
              <w:rPr>
                <w:rFonts w:ascii="Times New Roman" w:eastAsia="Times New Roman" w:hAnsi="Times New Roman" w:cs="Times New Roman"/>
                <w:sz w:val="24"/>
                <w:szCs w:val="24"/>
              </w:rPr>
              <w:t>Thủ quĩ</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r w:rsidRPr="00804E23">
              <w:rPr>
                <w:rFonts w:ascii="Times New Roman" w:eastAsia="Times New Roman" w:hAnsi="Times New Roman" w:cs="Times New Roman"/>
                <w:sz w:val="24"/>
                <w:szCs w:val="24"/>
                <w:lang w:val="nl-NL"/>
              </w:rPr>
              <w:t>KN</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r w:rsidRPr="00804E23">
              <w:rPr>
                <w:rFonts w:ascii="Times New Roman" w:eastAsia="Times New Roman" w:hAnsi="Times New Roman" w:cs="Times New Roman"/>
                <w:sz w:val="24"/>
                <w:szCs w:val="24"/>
                <w:lang w:val="nl-NL"/>
              </w:rPr>
              <w:t>Kiêm nhiệm</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rPr>
            </w:pPr>
            <w:r w:rsidRPr="00804E23">
              <w:rPr>
                <w:rFonts w:ascii="Times New Roman" w:eastAsia="Times New Roman" w:hAnsi="Times New Roman" w:cs="Times New Roman"/>
                <w:bCs/>
                <w:iCs/>
                <w:sz w:val="24"/>
                <w:szCs w:val="24"/>
              </w:rPr>
              <w:t>4</w:t>
            </w:r>
          </w:p>
        </w:tc>
        <w:tc>
          <w:tcPr>
            <w:tcW w:w="2126" w:type="dxa"/>
            <w:vAlign w:val="center"/>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sz w:val="24"/>
                <w:szCs w:val="24"/>
                <w:lang w:val="vi-VN"/>
              </w:rPr>
              <w:t>Nhân viên y tế</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rPr>
            </w:pPr>
            <w:r w:rsidRPr="00804E23">
              <w:rPr>
                <w:rFonts w:ascii="Times New Roman" w:eastAsia="Times New Roman" w:hAnsi="Times New Roman" w:cs="Times New Roman"/>
                <w:bCs/>
                <w:iCs/>
                <w:sz w:val="24"/>
                <w:szCs w:val="24"/>
              </w:rPr>
              <w:t>5</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rPr>
              <w:t>Nhân viên t</w:t>
            </w:r>
            <w:r w:rsidRPr="00804E23">
              <w:rPr>
                <w:rFonts w:ascii="Times New Roman" w:eastAsia="Times New Roman" w:hAnsi="Times New Roman" w:cs="Times New Roman"/>
                <w:sz w:val="24"/>
                <w:szCs w:val="24"/>
                <w:lang w:val="vi-VN"/>
              </w:rPr>
              <w:t>hư viện</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1</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r w:rsidRPr="00804E23">
              <w:rPr>
                <w:rFonts w:ascii="Times New Roman" w:eastAsia="Times New Roman" w:hAnsi="Times New Roman" w:cs="Times New Roman"/>
                <w:sz w:val="24"/>
                <w:szCs w:val="24"/>
                <w:lang w:val="nl-NL"/>
              </w:rPr>
              <w:t>1</w:t>
            </w:r>
          </w:p>
        </w:tc>
        <w:tc>
          <w:tcPr>
            <w:tcW w:w="567" w:type="dxa"/>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r>
      <w:tr w:rsidR="00083D54" w:rsidRPr="007A10FE" w:rsidTr="00804E23">
        <w:tc>
          <w:tcPr>
            <w:tcW w:w="710" w:type="dxa"/>
          </w:tcPr>
          <w:p w:rsidR="00083D54" w:rsidRPr="00804E23" w:rsidRDefault="00083D54" w:rsidP="00D8199F">
            <w:pPr>
              <w:spacing w:after="0" w:line="240" w:lineRule="auto"/>
              <w:rPr>
                <w:rFonts w:ascii="Times New Roman" w:eastAsia="Times New Roman" w:hAnsi="Times New Roman" w:cs="Times New Roman"/>
                <w:bCs/>
                <w:iCs/>
                <w:sz w:val="24"/>
                <w:szCs w:val="24"/>
                <w:lang w:val="vi-VN"/>
              </w:rPr>
            </w:pPr>
            <w:r w:rsidRPr="00804E23">
              <w:rPr>
                <w:rFonts w:ascii="Times New Roman" w:eastAsia="Times New Roman" w:hAnsi="Times New Roman" w:cs="Times New Roman"/>
                <w:bCs/>
                <w:iCs/>
                <w:sz w:val="24"/>
                <w:szCs w:val="24"/>
              </w:rPr>
              <w:t>6</w:t>
            </w:r>
          </w:p>
        </w:tc>
        <w:tc>
          <w:tcPr>
            <w:tcW w:w="2126" w:type="dxa"/>
            <w:vAlign w:val="bottom"/>
          </w:tcPr>
          <w:p w:rsidR="00083D54" w:rsidRPr="00804E23" w:rsidRDefault="00083D54" w:rsidP="00D8199F">
            <w:pPr>
              <w:spacing w:after="0" w:line="240" w:lineRule="auto"/>
              <w:rPr>
                <w:rFonts w:ascii="Times New Roman" w:eastAsia="Times New Roman" w:hAnsi="Times New Roman" w:cs="Times New Roman"/>
                <w:sz w:val="24"/>
                <w:szCs w:val="24"/>
                <w:lang w:val="vi-VN"/>
              </w:rPr>
            </w:pPr>
            <w:r w:rsidRPr="00804E23">
              <w:rPr>
                <w:rFonts w:ascii="Times New Roman" w:eastAsia="Times New Roman" w:hAnsi="Times New Roman" w:cs="Times New Roman"/>
                <w:sz w:val="24"/>
                <w:szCs w:val="24"/>
                <w:lang w:val="vi-VN"/>
              </w:rPr>
              <w:t>Nhân viên khác</w:t>
            </w:r>
          </w:p>
        </w:tc>
        <w:tc>
          <w:tcPr>
            <w:tcW w:w="85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4</w:t>
            </w:r>
          </w:p>
        </w:tc>
        <w:tc>
          <w:tcPr>
            <w:tcW w:w="1560" w:type="dxa"/>
            <w:vAlign w:val="center"/>
          </w:tcPr>
          <w:p w:rsidR="00083D54" w:rsidRPr="00804E23" w:rsidRDefault="00083D54" w:rsidP="00D8199F">
            <w:pPr>
              <w:spacing w:after="0" w:line="240" w:lineRule="auto"/>
              <w:jc w:val="center"/>
              <w:rPr>
                <w:rFonts w:ascii="Times New Roman" w:eastAsia="Times New Roman" w:hAnsi="Times New Roman" w:cs="Times New Roman"/>
                <w:b/>
                <w:sz w:val="24"/>
                <w:szCs w:val="24"/>
                <w:lang w:val="nl-NL"/>
              </w:rPr>
            </w:pPr>
            <w:r w:rsidRPr="00804E23">
              <w:rPr>
                <w:rFonts w:ascii="Times New Roman" w:eastAsia="Times New Roman" w:hAnsi="Times New Roman" w:cs="Times New Roman"/>
                <w:b/>
                <w:sz w:val="24"/>
                <w:szCs w:val="24"/>
                <w:lang w:val="nl-NL"/>
              </w:rPr>
              <w:t>4</w:t>
            </w:r>
          </w:p>
        </w:tc>
        <w:tc>
          <w:tcPr>
            <w:tcW w:w="1228"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567"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09"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614"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c>
          <w:tcPr>
            <w:tcW w:w="756" w:type="dxa"/>
            <w:vAlign w:val="center"/>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r w:rsidRPr="00804E23">
              <w:rPr>
                <w:rFonts w:ascii="Times New Roman" w:eastAsia="Times New Roman" w:hAnsi="Times New Roman" w:cs="Times New Roman"/>
                <w:sz w:val="24"/>
                <w:szCs w:val="24"/>
                <w:lang w:val="nl-NL"/>
              </w:rPr>
              <w:t>4</w:t>
            </w:r>
          </w:p>
        </w:tc>
        <w:tc>
          <w:tcPr>
            <w:tcW w:w="567" w:type="dxa"/>
          </w:tcPr>
          <w:p w:rsidR="00083D54" w:rsidRPr="00804E23" w:rsidRDefault="00083D54" w:rsidP="00D8199F">
            <w:pPr>
              <w:spacing w:after="0" w:line="240" w:lineRule="auto"/>
              <w:jc w:val="center"/>
              <w:rPr>
                <w:rFonts w:ascii="Times New Roman" w:eastAsia="Times New Roman" w:hAnsi="Times New Roman" w:cs="Times New Roman"/>
                <w:sz w:val="24"/>
                <w:szCs w:val="24"/>
                <w:lang w:val="nl-NL"/>
              </w:rPr>
            </w:pPr>
          </w:p>
        </w:tc>
      </w:tr>
    </w:tbl>
    <w:p w:rsidR="00565D96" w:rsidRPr="00910797" w:rsidRDefault="00565D96" w:rsidP="00565D96">
      <w:pPr>
        <w:spacing w:after="0" w:line="240" w:lineRule="auto"/>
        <w:ind w:left="4320"/>
        <w:jc w:val="center"/>
        <w:rPr>
          <w:rFonts w:ascii="Times New Roman" w:eastAsia="Times New Roman" w:hAnsi="Times New Roman" w:cs="Times New Roman"/>
          <w:sz w:val="28"/>
          <w:szCs w:val="28"/>
          <w:lang w:val="nl-NL"/>
        </w:rPr>
      </w:pPr>
      <w:r w:rsidRPr="00910797">
        <w:rPr>
          <w:rFonts w:ascii="Times New Roman" w:eastAsia="Times New Roman" w:hAnsi="Times New Roman" w:cs="Times New Roman"/>
          <w:sz w:val="28"/>
          <w:szCs w:val="28"/>
          <w:lang w:val="nl-NL"/>
        </w:rPr>
        <w:t>Quận 7,  ngày 19 tháng 09 năm 2018.</w:t>
      </w: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r w:rsidRPr="00910797">
        <w:rPr>
          <w:rFonts w:ascii="Times New Roman" w:eastAsia="Times New Roman" w:hAnsi="Times New Roman" w:cs="Times New Roman"/>
          <w:b/>
          <w:sz w:val="28"/>
          <w:szCs w:val="28"/>
          <w:lang w:val="nl-NL"/>
        </w:rPr>
        <w:t xml:space="preserve">                                                        HIỆU TRƯỞNG</w:t>
      </w: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565D96" w:rsidRPr="00910797" w:rsidRDefault="00565D96" w:rsidP="00565D96">
      <w:pPr>
        <w:spacing w:after="0" w:line="240" w:lineRule="auto"/>
        <w:ind w:firstLine="567"/>
        <w:jc w:val="center"/>
        <w:rPr>
          <w:rFonts w:ascii="Times New Roman" w:eastAsia="Times New Roman" w:hAnsi="Times New Roman" w:cs="Times New Roman"/>
          <w:b/>
          <w:sz w:val="28"/>
          <w:szCs w:val="28"/>
          <w:lang w:val="nl-NL"/>
        </w:rPr>
      </w:pPr>
    </w:p>
    <w:p w:rsidR="009C3A1F" w:rsidRPr="007A10FE" w:rsidRDefault="00565D96" w:rsidP="00B80C04">
      <w:pPr>
        <w:spacing w:after="0" w:line="240" w:lineRule="auto"/>
        <w:ind w:firstLine="567"/>
        <w:jc w:val="center"/>
        <w:rPr>
          <w:rFonts w:ascii="Times New Roman" w:eastAsia="Times New Roman" w:hAnsi="Times New Roman" w:cs="Times New Roman"/>
          <w:b/>
          <w:lang w:val="nl-NL"/>
        </w:rPr>
      </w:pPr>
      <w:r w:rsidRPr="00910797">
        <w:rPr>
          <w:rFonts w:ascii="Times New Roman" w:eastAsia="Times New Roman" w:hAnsi="Times New Roman" w:cs="Times New Roman"/>
          <w:b/>
          <w:sz w:val="28"/>
          <w:szCs w:val="28"/>
          <w:lang w:val="nl-NL"/>
        </w:rPr>
        <w:t xml:space="preserve">                                                        Tống Thị Kiểm</w:t>
      </w:r>
    </w:p>
    <w:p w:rsidR="001678EF" w:rsidRPr="007A10FE" w:rsidRDefault="001678EF" w:rsidP="007A10FE">
      <w:pPr>
        <w:spacing w:after="0" w:line="240" w:lineRule="auto"/>
        <w:jc w:val="center"/>
        <w:rPr>
          <w:rFonts w:ascii="Times New Roman" w:eastAsia="Times New Roman" w:hAnsi="Times New Roman" w:cs="Times New Roman"/>
          <w:b/>
          <w:lang w:val="nl-NL"/>
        </w:rPr>
      </w:pPr>
    </w:p>
    <w:p w:rsidR="00BA56D4" w:rsidRPr="007A10FE" w:rsidRDefault="00BA56D4" w:rsidP="006C2A06">
      <w:pPr>
        <w:spacing w:after="0" w:line="240" w:lineRule="auto"/>
        <w:ind w:left="5040" w:firstLine="720"/>
        <w:rPr>
          <w:rFonts w:ascii="Times New Roman" w:hAnsi="Times New Roman" w:cs="Times New Roman"/>
        </w:rPr>
      </w:pPr>
    </w:p>
    <w:sectPr w:rsidR="00BA56D4" w:rsidRPr="007A10FE" w:rsidSect="001678E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Century Schoolbook">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67E51"/>
    <w:multiLevelType w:val="hybridMultilevel"/>
    <w:tmpl w:val="D8F01D90"/>
    <w:lvl w:ilvl="0" w:tplc="A36E21E0">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B57425D"/>
    <w:multiLevelType w:val="hybridMultilevel"/>
    <w:tmpl w:val="7E32BEB2"/>
    <w:lvl w:ilvl="0" w:tplc="BAF83C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E9"/>
    <w:rsid w:val="00020EEB"/>
    <w:rsid w:val="00083D54"/>
    <w:rsid w:val="0009627A"/>
    <w:rsid w:val="000C785E"/>
    <w:rsid w:val="0015332B"/>
    <w:rsid w:val="00163A91"/>
    <w:rsid w:val="001678EF"/>
    <w:rsid w:val="001A5BE6"/>
    <w:rsid w:val="001E1A4B"/>
    <w:rsid w:val="002B10EF"/>
    <w:rsid w:val="003F3FD6"/>
    <w:rsid w:val="00444043"/>
    <w:rsid w:val="00471A81"/>
    <w:rsid w:val="004943E7"/>
    <w:rsid w:val="004E397E"/>
    <w:rsid w:val="00500EA6"/>
    <w:rsid w:val="0054085F"/>
    <w:rsid w:val="00565D96"/>
    <w:rsid w:val="005A54E9"/>
    <w:rsid w:val="005E3204"/>
    <w:rsid w:val="00662609"/>
    <w:rsid w:val="006B6660"/>
    <w:rsid w:val="006C2A06"/>
    <w:rsid w:val="006D5370"/>
    <w:rsid w:val="007A10FE"/>
    <w:rsid w:val="007D7966"/>
    <w:rsid w:val="00804E23"/>
    <w:rsid w:val="00842BFA"/>
    <w:rsid w:val="008C5119"/>
    <w:rsid w:val="00910797"/>
    <w:rsid w:val="00944737"/>
    <w:rsid w:val="00963A8B"/>
    <w:rsid w:val="0098121E"/>
    <w:rsid w:val="009C3A1F"/>
    <w:rsid w:val="009E6046"/>
    <w:rsid w:val="00AE4F78"/>
    <w:rsid w:val="00B11AC8"/>
    <w:rsid w:val="00B80C04"/>
    <w:rsid w:val="00B83862"/>
    <w:rsid w:val="00BA56D4"/>
    <w:rsid w:val="00BB087C"/>
    <w:rsid w:val="00C833DA"/>
    <w:rsid w:val="00CB7201"/>
    <w:rsid w:val="00D4167B"/>
    <w:rsid w:val="00D53C9E"/>
    <w:rsid w:val="00DF357F"/>
    <w:rsid w:val="00ED0E2F"/>
    <w:rsid w:val="00F15767"/>
    <w:rsid w:val="00F64A17"/>
    <w:rsid w:val="00F8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3A1F"/>
    <w:pPr>
      <w:keepNext/>
      <w:autoSpaceDE w:val="0"/>
      <w:autoSpaceDN w:val="0"/>
      <w:spacing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qFormat/>
    <w:rsid w:val="009C3A1F"/>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3">
    <w:name w:val="heading 3"/>
    <w:basedOn w:val="Normal"/>
    <w:next w:val="Normal"/>
    <w:link w:val="Heading3Char"/>
    <w:qFormat/>
    <w:rsid w:val="009C3A1F"/>
    <w:pPr>
      <w:keepNext/>
      <w:spacing w:after="0" w:line="288" w:lineRule="auto"/>
      <w:ind w:firstLine="720"/>
      <w:jc w:val="both"/>
      <w:outlineLvl w:val="2"/>
    </w:pPr>
    <w:rPr>
      <w:rFonts w:ascii="Times New Roman" w:eastAsia="Times New Roman" w:hAnsi="Times New Roman" w:cs="Times New Roman"/>
      <w:b/>
      <w:iCs/>
      <w:sz w:val="28"/>
      <w:szCs w:val="28"/>
    </w:rPr>
  </w:style>
  <w:style w:type="paragraph" w:styleId="Heading5">
    <w:name w:val="heading 5"/>
    <w:basedOn w:val="Normal"/>
    <w:next w:val="Normal"/>
    <w:link w:val="Heading5Char"/>
    <w:uiPriority w:val="99"/>
    <w:qFormat/>
    <w:rsid w:val="009C3A1F"/>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paragraph" w:styleId="Heading8">
    <w:name w:val="heading 8"/>
    <w:basedOn w:val="Normal"/>
    <w:next w:val="Normal"/>
    <w:link w:val="Heading8Char"/>
    <w:qFormat/>
    <w:rsid w:val="009C3A1F"/>
    <w:pPr>
      <w:keepNext/>
      <w:autoSpaceDE w:val="0"/>
      <w:autoSpaceDN w:val="0"/>
      <w:spacing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A1F"/>
    <w:rPr>
      <w:rFonts w:ascii=".VnTime" w:eastAsia="Times New Roman" w:hAnsi=".VnTime" w:cs=".VnTime"/>
      <w:sz w:val="28"/>
      <w:szCs w:val="28"/>
    </w:rPr>
  </w:style>
  <w:style w:type="character" w:customStyle="1" w:styleId="Heading2Char">
    <w:name w:val="Heading 2 Char"/>
    <w:basedOn w:val="DefaultParagraphFont"/>
    <w:link w:val="Heading2"/>
    <w:rsid w:val="009C3A1F"/>
    <w:rPr>
      <w:rFonts w:ascii="Cambria" w:eastAsia="Times New Roman" w:hAnsi="Cambria" w:cs="Times New Roman"/>
      <w:b/>
      <w:bCs/>
      <w:i/>
      <w:iCs/>
      <w:sz w:val="28"/>
      <w:szCs w:val="28"/>
      <w:lang w:val="vi-VN"/>
    </w:rPr>
  </w:style>
  <w:style w:type="character" w:customStyle="1" w:styleId="Heading3Char">
    <w:name w:val="Heading 3 Char"/>
    <w:basedOn w:val="DefaultParagraphFont"/>
    <w:link w:val="Heading3"/>
    <w:rsid w:val="009C3A1F"/>
    <w:rPr>
      <w:rFonts w:ascii="Times New Roman" w:eastAsia="Times New Roman" w:hAnsi="Times New Roman" w:cs="Times New Roman"/>
      <w:b/>
      <w:iCs/>
      <w:sz w:val="28"/>
      <w:szCs w:val="28"/>
    </w:rPr>
  </w:style>
  <w:style w:type="character" w:customStyle="1" w:styleId="Heading5Char">
    <w:name w:val="Heading 5 Char"/>
    <w:basedOn w:val="DefaultParagraphFont"/>
    <w:link w:val="Heading5"/>
    <w:uiPriority w:val="99"/>
    <w:rsid w:val="009C3A1F"/>
    <w:rPr>
      <w:rFonts w:ascii=".VnTime" w:eastAsia="Times New Roman" w:hAnsi=".VnTime" w:cs=".VnTime"/>
      <w:b/>
      <w:bCs/>
      <w:i/>
      <w:iCs/>
      <w:sz w:val="26"/>
      <w:szCs w:val="26"/>
    </w:rPr>
  </w:style>
  <w:style w:type="character" w:customStyle="1" w:styleId="Heading8Char">
    <w:name w:val="Heading 8 Char"/>
    <w:basedOn w:val="DefaultParagraphFont"/>
    <w:link w:val="Heading8"/>
    <w:rsid w:val="009C3A1F"/>
    <w:rPr>
      <w:rFonts w:ascii=".VnTime" w:eastAsia="Times New Roman" w:hAnsi=".VnTime" w:cs=".VnTime"/>
      <w:b/>
      <w:bCs/>
      <w:sz w:val="28"/>
      <w:szCs w:val="28"/>
      <w:lang w:val="fr-FR"/>
    </w:rPr>
  </w:style>
  <w:style w:type="numbering" w:customStyle="1" w:styleId="NoList1">
    <w:name w:val="No List1"/>
    <w:next w:val="NoList"/>
    <w:uiPriority w:val="99"/>
    <w:semiHidden/>
    <w:rsid w:val="009C3A1F"/>
  </w:style>
  <w:style w:type="paragraph" w:customStyle="1" w:styleId="DefaultParagraphFontParaCharCharCharCharChar">
    <w:name w:val="Default Paragraph Font Para Char Char Char Char Char"/>
    <w:autoRedefine/>
    <w:rsid w:val="009C3A1F"/>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9C3A1F"/>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9C3A1F"/>
    <w:rPr>
      <w:rFonts w:ascii=".VnTime" w:eastAsia="Times New Roman" w:hAnsi=".VnTime" w:cs=".VnTime"/>
      <w:sz w:val="28"/>
      <w:szCs w:val="28"/>
    </w:rPr>
  </w:style>
  <w:style w:type="paragraph" w:styleId="Header">
    <w:name w:val="header"/>
    <w:basedOn w:val="Normal"/>
    <w:link w:val="HeaderChar"/>
    <w:uiPriority w:val="99"/>
    <w:rsid w:val="009C3A1F"/>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HeaderChar">
    <w:name w:val="Header Char"/>
    <w:basedOn w:val="DefaultParagraphFont"/>
    <w:link w:val="Header"/>
    <w:uiPriority w:val="99"/>
    <w:rsid w:val="009C3A1F"/>
    <w:rPr>
      <w:rFonts w:ascii=".VnTime" w:eastAsia="Times New Roman" w:hAnsi=".VnTime" w:cs=".VnTime"/>
      <w:sz w:val="28"/>
      <w:szCs w:val="28"/>
    </w:rPr>
  </w:style>
  <w:style w:type="paragraph" w:styleId="Footer">
    <w:name w:val="footer"/>
    <w:basedOn w:val="Normal"/>
    <w:link w:val="FooterChar"/>
    <w:uiPriority w:val="99"/>
    <w:rsid w:val="009C3A1F"/>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FooterChar">
    <w:name w:val="Footer Char"/>
    <w:basedOn w:val="DefaultParagraphFont"/>
    <w:link w:val="Footer"/>
    <w:uiPriority w:val="99"/>
    <w:rsid w:val="009C3A1F"/>
    <w:rPr>
      <w:rFonts w:ascii=".VnTime" w:eastAsia="Times New Roman" w:hAnsi=".VnTime" w:cs=".VnTime"/>
      <w:sz w:val="28"/>
      <w:szCs w:val="28"/>
    </w:rPr>
  </w:style>
  <w:style w:type="character" w:styleId="PageNumber">
    <w:name w:val="page number"/>
    <w:basedOn w:val="DefaultParagraphFont"/>
    <w:uiPriority w:val="99"/>
    <w:rsid w:val="009C3A1F"/>
  </w:style>
  <w:style w:type="table" w:styleId="TableGrid">
    <w:name w:val="Table Grid"/>
    <w:basedOn w:val="TableNormal"/>
    <w:rsid w:val="009C3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C3A1F"/>
    <w:pPr>
      <w:spacing w:before="80" w:after="60" w:line="36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9C3A1F"/>
    <w:rPr>
      <w:rFonts w:ascii=".VnTime" w:eastAsia="Times New Roman" w:hAnsi=".VnTime" w:cs="Times New Roman"/>
      <w:sz w:val="28"/>
      <w:szCs w:val="24"/>
    </w:rPr>
  </w:style>
  <w:style w:type="paragraph" w:styleId="BodyTextIndent2">
    <w:name w:val="Body Text Indent 2"/>
    <w:basedOn w:val="Normal"/>
    <w:link w:val="BodyTextIndent2Char"/>
    <w:uiPriority w:val="99"/>
    <w:rsid w:val="009C3A1F"/>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uiPriority w:val="99"/>
    <w:rsid w:val="009C3A1F"/>
    <w:rPr>
      <w:rFonts w:ascii=".VnTime" w:eastAsia="Times New Roman" w:hAnsi=".VnTime" w:cs="Times New Roman"/>
      <w:sz w:val="28"/>
      <w:szCs w:val="24"/>
      <w:lang w:bidi="he-IL"/>
    </w:rPr>
  </w:style>
  <w:style w:type="paragraph" w:customStyle="1" w:styleId="02TnloiVB">
    <w:name w:val="02 Tên loại VB"/>
    <w:rsid w:val="009C3A1F"/>
    <w:pPr>
      <w:widowControl w:val="0"/>
      <w:spacing w:before="600" w:after="0" w:line="400" w:lineRule="atLeast"/>
      <w:jc w:val="center"/>
    </w:pPr>
    <w:rPr>
      <w:rFonts w:ascii="Times New Roman" w:eastAsia="Times New Roman" w:hAnsi="Times New Roman" w:cs="Times New Roman"/>
      <w:b/>
      <w:sz w:val="32"/>
      <w:szCs w:val="28"/>
    </w:rPr>
  </w:style>
  <w:style w:type="paragraph" w:customStyle="1" w:styleId="Center">
    <w:name w:val="Center"/>
    <w:basedOn w:val="Normal"/>
    <w:rsid w:val="009C3A1F"/>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autoRedefine/>
    <w:rsid w:val="009C3A1F"/>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abc">
    <w:name w:val="abc"/>
    <w:basedOn w:val="Normal"/>
    <w:uiPriority w:val="99"/>
    <w:rsid w:val="009C3A1F"/>
    <w:pPr>
      <w:widowControl w:val="0"/>
      <w:autoSpaceDE w:val="0"/>
      <w:autoSpaceDN w:val="0"/>
      <w:spacing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9C3A1F"/>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uiPriority w:val="99"/>
    <w:rsid w:val="009C3A1F"/>
    <w:rPr>
      <w:rFonts w:ascii=".VnTime" w:eastAsia="Times New Roman" w:hAnsi=".VnTime" w:cs=".VnTime"/>
      <w:sz w:val="26"/>
      <w:szCs w:val="26"/>
    </w:rPr>
  </w:style>
  <w:style w:type="paragraph" w:styleId="BalloonText">
    <w:name w:val="Balloon Text"/>
    <w:basedOn w:val="Normal"/>
    <w:link w:val="BalloonTextChar"/>
    <w:rsid w:val="009C3A1F"/>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9C3A1F"/>
    <w:rPr>
      <w:rFonts w:ascii="Tahoma" w:eastAsia="Times New Roman" w:hAnsi="Tahoma" w:cs="Tahoma"/>
      <w:sz w:val="16"/>
      <w:szCs w:val="16"/>
      <w:lang w:val="vi-VN"/>
    </w:rPr>
  </w:style>
  <w:style w:type="paragraph" w:customStyle="1" w:styleId="H1">
    <w:name w:val="H1"/>
    <w:basedOn w:val="Normal"/>
    <w:rsid w:val="009C3A1F"/>
    <w:pPr>
      <w:widowControl w:val="0"/>
      <w:spacing w:before="60" w:after="20" w:line="240" w:lineRule="auto"/>
      <w:jc w:val="center"/>
    </w:pPr>
    <w:rPr>
      <w:rFonts w:ascii=".VnCentury Schoolbook" w:eastAsia="Times New Roman" w:hAnsi=".VnCentury Schoolbook" w:cs="Times New Roman"/>
      <w:b/>
      <w:spacing w:val="2"/>
      <w:szCs w:val="20"/>
    </w:rPr>
  </w:style>
  <w:style w:type="paragraph" w:styleId="NormalWeb">
    <w:name w:val="Normal (Web)"/>
    <w:basedOn w:val="Normal"/>
    <w:uiPriority w:val="99"/>
    <w:unhideWhenUsed/>
    <w:rsid w:val="00CB72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C3A1F"/>
    <w:pPr>
      <w:keepNext/>
      <w:autoSpaceDE w:val="0"/>
      <w:autoSpaceDN w:val="0"/>
      <w:spacing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qFormat/>
    <w:rsid w:val="009C3A1F"/>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3">
    <w:name w:val="heading 3"/>
    <w:basedOn w:val="Normal"/>
    <w:next w:val="Normal"/>
    <w:link w:val="Heading3Char"/>
    <w:qFormat/>
    <w:rsid w:val="009C3A1F"/>
    <w:pPr>
      <w:keepNext/>
      <w:spacing w:after="0" w:line="288" w:lineRule="auto"/>
      <w:ind w:firstLine="720"/>
      <w:jc w:val="both"/>
      <w:outlineLvl w:val="2"/>
    </w:pPr>
    <w:rPr>
      <w:rFonts w:ascii="Times New Roman" w:eastAsia="Times New Roman" w:hAnsi="Times New Roman" w:cs="Times New Roman"/>
      <w:b/>
      <w:iCs/>
      <w:sz w:val="28"/>
      <w:szCs w:val="28"/>
    </w:rPr>
  </w:style>
  <w:style w:type="paragraph" w:styleId="Heading5">
    <w:name w:val="heading 5"/>
    <w:basedOn w:val="Normal"/>
    <w:next w:val="Normal"/>
    <w:link w:val="Heading5Char"/>
    <w:uiPriority w:val="99"/>
    <w:qFormat/>
    <w:rsid w:val="009C3A1F"/>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paragraph" w:styleId="Heading8">
    <w:name w:val="heading 8"/>
    <w:basedOn w:val="Normal"/>
    <w:next w:val="Normal"/>
    <w:link w:val="Heading8Char"/>
    <w:qFormat/>
    <w:rsid w:val="009C3A1F"/>
    <w:pPr>
      <w:keepNext/>
      <w:autoSpaceDE w:val="0"/>
      <w:autoSpaceDN w:val="0"/>
      <w:spacing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A1F"/>
    <w:rPr>
      <w:rFonts w:ascii=".VnTime" w:eastAsia="Times New Roman" w:hAnsi=".VnTime" w:cs=".VnTime"/>
      <w:sz w:val="28"/>
      <w:szCs w:val="28"/>
    </w:rPr>
  </w:style>
  <w:style w:type="character" w:customStyle="1" w:styleId="Heading2Char">
    <w:name w:val="Heading 2 Char"/>
    <w:basedOn w:val="DefaultParagraphFont"/>
    <w:link w:val="Heading2"/>
    <w:rsid w:val="009C3A1F"/>
    <w:rPr>
      <w:rFonts w:ascii="Cambria" w:eastAsia="Times New Roman" w:hAnsi="Cambria" w:cs="Times New Roman"/>
      <w:b/>
      <w:bCs/>
      <w:i/>
      <w:iCs/>
      <w:sz w:val="28"/>
      <w:szCs w:val="28"/>
      <w:lang w:val="vi-VN"/>
    </w:rPr>
  </w:style>
  <w:style w:type="character" w:customStyle="1" w:styleId="Heading3Char">
    <w:name w:val="Heading 3 Char"/>
    <w:basedOn w:val="DefaultParagraphFont"/>
    <w:link w:val="Heading3"/>
    <w:rsid w:val="009C3A1F"/>
    <w:rPr>
      <w:rFonts w:ascii="Times New Roman" w:eastAsia="Times New Roman" w:hAnsi="Times New Roman" w:cs="Times New Roman"/>
      <w:b/>
      <w:iCs/>
      <w:sz w:val="28"/>
      <w:szCs w:val="28"/>
    </w:rPr>
  </w:style>
  <w:style w:type="character" w:customStyle="1" w:styleId="Heading5Char">
    <w:name w:val="Heading 5 Char"/>
    <w:basedOn w:val="DefaultParagraphFont"/>
    <w:link w:val="Heading5"/>
    <w:uiPriority w:val="99"/>
    <w:rsid w:val="009C3A1F"/>
    <w:rPr>
      <w:rFonts w:ascii=".VnTime" w:eastAsia="Times New Roman" w:hAnsi=".VnTime" w:cs=".VnTime"/>
      <w:b/>
      <w:bCs/>
      <w:i/>
      <w:iCs/>
      <w:sz w:val="26"/>
      <w:szCs w:val="26"/>
    </w:rPr>
  </w:style>
  <w:style w:type="character" w:customStyle="1" w:styleId="Heading8Char">
    <w:name w:val="Heading 8 Char"/>
    <w:basedOn w:val="DefaultParagraphFont"/>
    <w:link w:val="Heading8"/>
    <w:rsid w:val="009C3A1F"/>
    <w:rPr>
      <w:rFonts w:ascii=".VnTime" w:eastAsia="Times New Roman" w:hAnsi=".VnTime" w:cs=".VnTime"/>
      <w:b/>
      <w:bCs/>
      <w:sz w:val="28"/>
      <w:szCs w:val="28"/>
      <w:lang w:val="fr-FR"/>
    </w:rPr>
  </w:style>
  <w:style w:type="numbering" w:customStyle="1" w:styleId="NoList1">
    <w:name w:val="No List1"/>
    <w:next w:val="NoList"/>
    <w:uiPriority w:val="99"/>
    <w:semiHidden/>
    <w:rsid w:val="009C3A1F"/>
  </w:style>
  <w:style w:type="paragraph" w:customStyle="1" w:styleId="DefaultParagraphFontParaCharCharCharCharChar">
    <w:name w:val="Default Paragraph Font Para Char Char Char Char Char"/>
    <w:autoRedefine/>
    <w:rsid w:val="009C3A1F"/>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9C3A1F"/>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9C3A1F"/>
    <w:rPr>
      <w:rFonts w:ascii=".VnTime" w:eastAsia="Times New Roman" w:hAnsi=".VnTime" w:cs=".VnTime"/>
      <w:sz w:val="28"/>
      <w:szCs w:val="28"/>
    </w:rPr>
  </w:style>
  <w:style w:type="paragraph" w:styleId="Header">
    <w:name w:val="header"/>
    <w:basedOn w:val="Normal"/>
    <w:link w:val="HeaderChar"/>
    <w:uiPriority w:val="99"/>
    <w:rsid w:val="009C3A1F"/>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HeaderChar">
    <w:name w:val="Header Char"/>
    <w:basedOn w:val="DefaultParagraphFont"/>
    <w:link w:val="Header"/>
    <w:uiPriority w:val="99"/>
    <w:rsid w:val="009C3A1F"/>
    <w:rPr>
      <w:rFonts w:ascii=".VnTime" w:eastAsia="Times New Roman" w:hAnsi=".VnTime" w:cs=".VnTime"/>
      <w:sz w:val="28"/>
      <w:szCs w:val="28"/>
    </w:rPr>
  </w:style>
  <w:style w:type="paragraph" w:styleId="Footer">
    <w:name w:val="footer"/>
    <w:basedOn w:val="Normal"/>
    <w:link w:val="FooterChar"/>
    <w:uiPriority w:val="99"/>
    <w:rsid w:val="009C3A1F"/>
    <w:pPr>
      <w:tabs>
        <w:tab w:val="center" w:pos="4320"/>
        <w:tab w:val="right" w:pos="8640"/>
      </w:tabs>
      <w:autoSpaceDE w:val="0"/>
      <w:autoSpaceDN w:val="0"/>
      <w:spacing w:after="0" w:line="360" w:lineRule="auto"/>
    </w:pPr>
    <w:rPr>
      <w:rFonts w:ascii=".VnTime" w:eastAsia="Times New Roman" w:hAnsi=".VnTime" w:cs=".VnTime"/>
      <w:sz w:val="28"/>
      <w:szCs w:val="28"/>
    </w:rPr>
  </w:style>
  <w:style w:type="character" w:customStyle="1" w:styleId="FooterChar">
    <w:name w:val="Footer Char"/>
    <w:basedOn w:val="DefaultParagraphFont"/>
    <w:link w:val="Footer"/>
    <w:uiPriority w:val="99"/>
    <w:rsid w:val="009C3A1F"/>
    <w:rPr>
      <w:rFonts w:ascii=".VnTime" w:eastAsia="Times New Roman" w:hAnsi=".VnTime" w:cs=".VnTime"/>
      <w:sz w:val="28"/>
      <w:szCs w:val="28"/>
    </w:rPr>
  </w:style>
  <w:style w:type="character" w:styleId="PageNumber">
    <w:name w:val="page number"/>
    <w:basedOn w:val="DefaultParagraphFont"/>
    <w:uiPriority w:val="99"/>
    <w:rsid w:val="009C3A1F"/>
  </w:style>
  <w:style w:type="table" w:styleId="TableGrid">
    <w:name w:val="Table Grid"/>
    <w:basedOn w:val="TableNormal"/>
    <w:rsid w:val="009C3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9C3A1F"/>
    <w:pPr>
      <w:spacing w:before="80" w:after="60" w:line="36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9C3A1F"/>
    <w:rPr>
      <w:rFonts w:ascii=".VnTime" w:eastAsia="Times New Roman" w:hAnsi=".VnTime" w:cs="Times New Roman"/>
      <w:sz w:val="28"/>
      <w:szCs w:val="24"/>
    </w:rPr>
  </w:style>
  <w:style w:type="paragraph" w:styleId="BodyTextIndent2">
    <w:name w:val="Body Text Indent 2"/>
    <w:basedOn w:val="Normal"/>
    <w:link w:val="BodyTextIndent2Char"/>
    <w:uiPriority w:val="99"/>
    <w:rsid w:val="009C3A1F"/>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uiPriority w:val="99"/>
    <w:rsid w:val="009C3A1F"/>
    <w:rPr>
      <w:rFonts w:ascii=".VnTime" w:eastAsia="Times New Roman" w:hAnsi=".VnTime" w:cs="Times New Roman"/>
      <w:sz w:val="28"/>
      <w:szCs w:val="24"/>
      <w:lang w:bidi="he-IL"/>
    </w:rPr>
  </w:style>
  <w:style w:type="paragraph" w:customStyle="1" w:styleId="02TnloiVB">
    <w:name w:val="02 Tên loại VB"/>
    <w:rsid w:val="009C3A1F"/>
    <w:pPr>
      <w:widowControl w:val="0"/>
      <w:spacing w:before="600" w:after="0" w:line="400" w:lineRule="atLeast"/>
      <w:jc w:val="center"/>
    </w:pPr>
    <w:rPr>
      <w:rFonts w:ascii="Times New Roman" w:eastAsia="Times New Roman" w:hAnsi="Times New Roman" w:cs="Times New Roman"/>
      <w:b/>
      <w:sz w:val="32"/>
      <w:szCs w:val="28"/>
    </w:rPr>
  </w:style>
  <w:style w:type="paragraph" w:customStyle="1" w:styleId="Center">
    <w:name w:val="Center"/>
    <w:basedOn w:val="Normal"/>
    <w:rsid w:val="009C3A1F"/>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autoRedefine/>
    <w:rsid w:val="009C3A1F"/>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abc">
    <w:name w:val="abc"/>
    <w:basedOn w:val="Normal"/>
    <w:uiPriority w:val="99"/>
    <w:rsid w:val="009C3A1F"/>
    <w:pPr>
      <w:widowControl w:val="0"/>
      <w:autoSpaceDE w:val="0"/>
      <w:autoSpaceDN w:val="0"/>
      <w:spacing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9C3A1F"/>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uiPriority w:val="99"/>
    <w:rsid w:val="009C3A1F"/>
    <w:rPr>
      <w:rFonts w:ascii=".VnTime" w:eastAsia="Times New Roman" w:hAnsi=".VnTime" w:cs=".VnTime"/>
      <w:sz w:val="26"/>
      <w:szCs w:val="26"/>
    </w:rPr>
  </w:style>
  <w:style w:type="paragraph" w:styleId="BalloonText">
    <w:name w:val="Balloon Text"/>
    <w:basedOn w:val="Normal"/>
    <w:link w:val="BalloonTextChar"/>
    <w:rsid w:val="009C3A1F"/>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9C3A1F"/>
    <w:rPr>
      <w:rFonts w:ascii="Tahoma" w:eastAsia="Times New Roman" w:hAnsi="Tahoma" w:cs="Tahoma"/>
      <w:sz w:val="16"/>
      <w:szCs w:val="16"/>
      <w:lang w:val="vi-VN"/>
    </w:rPr>
  </w:style>
  <w:style w:type="paragraph" w:customStyle="1" w:styleId="H1">
    <w:name w:val="H1"/>
    <w:basedOn w:val="Normal"/>
    <w:rsid w:val="009C3A1F"/>
    <w:pPr>
      <w:widowControl w:val="0"/>
      <w:spacing w:before="60" w:after="20" w:line="240" w:lineRule="auto"/>
      <w:jc w:val="center"/>
    </w:pPr>
    <w:rPr>
      <w:rFonts w:ascii=".VnCentury Schoolbook" w:eastAsia="Times New Roman" w:hAnsi=".VnCentury Schoolbook" w:cs="Times New Roman"/>
      <w:b/>
      <w:spacing w:val="2"/>
      <w:szCs w:val="20"/>
    </w:rPr>
  </w:style>
  <w:style w:type="paragraph" w:styleId="NormalWeb">
    <w:name w:val="Normal (Web)"/>
    <w:basedOn w:val="Normal"/>
    <w:uiPriority w:val="99"/>
    <w:unhideWhenUsed/>
    <w:rsid w:val="00CB72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5451">
      <w:bodyDiv w:val="1"/>
      <w:marLeft w:val="0"/>
      <w:marRight w:val="0"/>
      <w:marTop w:val="0"/>
      <w:marBottom w:val="0"/>
      <w:divBdr>
        <w:top w:val="none" w:sz="0" w:space="0" w:color="auto"/>
        <w:left w:val="none" w:sz="0" w:space="0" w:color="auto"/>
        <w:bottom w:val="none" w:sz="0" w:space="0" w:color="auto"/>
        <w:right w:val="none" w:sz="0" w:space="0" w:color="auto"/>
      </w:divBdr>
    </w:div>
    <w:div w:id="17290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p.ht</cp:lastModifiedBy>
  <cp:revision>2</cp:revision>
  <cp:lastPrinted>2017-09-28T13:19:00Z</cp:lastPrinted>
  <dcterms:created xsi:type="dcterms:W3CDTF">2018-12-11T07:36:00Z</dcterms:created>
  <dcterms:modified xsi:type="dcterms:W3CDTF">2018-12-11T07:36:00Z</dcterms:modified>
</cp:coreProperties>
</file>